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A3A" w:rsidRDefault="00912A3A" w:rsidP="00912A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1BDB" w:rsidRPr="009D18EC" w:rsidRDefault="00912A3A" w:rsidP="00912A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18EC">
        <w:rPr>
          <w:rFonts w:ascii="Arial" w:hAnsi="Arial" w:cs="Arial"/>
          <w:b/>
          <w:sz w:val="24"/>
          <w:szCs w:val="24"/>
        </w:rPr>
        <w:t>POLÍTICAS</w:t>
      </w:r>
      <w:r w:rsidR="003E2645" w:rsidRPr="009D18EC">
        <w:rPr>
          <w:rFonts w:ascii="Arial" w:hAnsi="Arial" w:cs="Arial"/>
          <w:b/>
          <w:sz w:val="24"/>
          <w:szCs w:val="24"/>
        </w:rPr>
        <w:t xml:space="preserve"> DE </w:t>
      </w:r>
      <w:r w:rsidRPr="009D18EC">
        <w:rPr>
          <w:rFonts w:ascii="Arial" w:hAnsi="Arial" w:cs="Arial"/>
          <w:b/>
          <w:sz w:val="24"/>
          <w:szCs w:val="24"/>
        </w:rPr>
        <w:t>SEGURIDAD</w:t>
      </w:r>
      <w:r>
        <w:rPr>
          <w:rFonts w:ascii="Arial" w:hAnsi="Arial" w:cs="Arial"/>
          <w:b/>
          <w:sz w:val="24"/>
          <w:szCs w:val="24"/>
        </w:rPr>
        <w:t xml:space="preserve"> DE LOS RECURSOS INFORMÁ</w:t>
      </w:r>
      <w:r w:rsidR="003E2645" w:rsidRPr="009D18EC">
        <w:rPr>
          <w:rFonts w:ascii="Arial" w:hAnsi="Arial" w:cs="Arial"/>
          <w:b/>
          <w:sz w:val="24"/>
          <w:szCs w:val="24"/>
        </w:rPr>
        <w:t>TICOS</w:t>
      </w:r>
    </w:p>
    <w:p w:rsidR="003E2645" w:rsidRPr="009D18EC" w:rsidRDefault="003E2645" w:rsidP="00912A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18EC">
        <w:rPr>
          <w:rFonts w:ascii="Arial" w:hAnsi="Arial" w:cs="Arial"/>
          <w:b/>
          <w:sz w:val="24"/>
          <w:szCs w:val="24"/>
        </w:rPr>
        <w:t xml:space="preserve">FEDERACIÓN COLOMBIANA DE PRODUCTORES DE PAPA </w:t>
      </w:r>
      <w:r w:rsidR="00912A3A">
        <w:rPr>
          <w:rFonts w:ascii="Arial" w:hAnsi="Arial" w:cs="Arial"/>
          <w:b/>
          <w:sz w:val="24"/>
          <w:szCs w:val="24"/>
        </w:rPr>
        <w:t>–</w:t>
      </w:r>
      <w:r w:rsidRPr="009D18EC">
        <w:rPr>
          <w:rFonts w:ascii="Arial" w:hAnsi="Arial" w:cs="Arial"/>
          <w:b/>
          <w:sz w:val="24"/>
          <w:szCs w:val="24"/>
        </w:rPr>
        <w:t xml:space="preserve"> FEDEPAPA</w:t>
      </w:r>
      <w:r w:rsidR="00912A3A">
        <w:rPr>
          <w:rFonts w:ascii="Arial" w:hAnsi="Arial" w:cs="Arial"/>
          <w:b/>
          <w:sz w:val="24"/>
          <w:szCs w:val="24"/>
        </w:rPr>
        <w:t xml:space="preserve"> EN CALIDAD DE ADMINISTRADOR DEL FNFP</w:t>
      </w:r>
    </w:p>
    <w:p w:rsidR="003E2645" w:rsidRDefault="003E2645" w:rsidP="00912A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12A3A" w:rsidRPr="009D18EC" w:rsidRDefault="00912A3A" w:rsidP="00912A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E2645" w:rsidRDefault="003E2645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8EC">
        <w:rPr>
          <w:rFonts w:ascii="Arial" w:hAnsi="Arial" w:cs="Arial"/>
          <w:sz w:val="24"/>
          <w:szCs w:val="24"/>
        </w:rPr>
        <w:t xml:space="preserve">La masiva utilización de recursos informáticos (Computadores, impresoras, redes de datos, etc.) como medio para almacenar, transferir y procesar información, se ha incrementado desmesuradamente en los últimos años, al grado de convertirse en un elemento esencial para el funcionamiento de la sociedad y de las diferentes empresas como FEDEPAPA. En consecuencia, la información, y por consiguiente los recursos mencionados anteriormente, se han convertido en un activo de altísimo valor, de tal forma que, la empresa no puede ser indiferente y se hace necesario proteger, asegurar y administrar la información para garantizar su integridad, confidencialidad y disponibilidad, de conformidad con lo establecido por la ley. </w:t>
      </w:r>
    </w:p>
    <w:p w:rsidR="009D18EC" w:rsidRPr="009D18EC" w:rsidRDefault="009D18EC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2645" w:rsidRDefault="003E2645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8EC">
        <w:rPr>
          <w:rFonts w:ascii="Arial" w:hAnsi="Arial" w:cs="Arial"/>
          <w:sz w:val="24"/>
          <w:szCs w:val="24"/>
        </w:rPr>
        <w:t>En los últimos años se ha incrementado el uso de aplicaciones electrónicas que comprenden: correo electrónico, internet, transacciones, firmas y certificados digitales, comunicaciones seguras, Software ERP, entre otras. Por tal motivo, los requerimientos de seguridad son cada vez mayores.</w:t>
      </w:r>
    </w:p>
    <w:p w:rsidR="00F259ED" w:rsidRPr="009D18EC" w:rsidRDefault="00F259ED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40C" w:rsidRPr="009D18EC" w:rsidRDefault="0004540C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8EC">
        <w:rPr>
          <w:rFonts w:ascii="Arial" w:hAnsi="Arial" w:cs="Arial"/>
          <w:sz w:val="24"/>
          <w:szCs w:val="24"/>
        </w:rPr>
        <w:t xml:space="preserve">La seguridad informática aplica las técnicas fundamentales para preservar la información y los diferentes recursos informáticos con que cuenta la empresa. </w:t>
      </w:r>
    </w:p>
    <w:p w:rsidR="00F259ED" w:rsidRDefault="00F259ED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2645" w:rsidRDefault="0004540C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8EC">
        <w:rPr>
          <w:rFonts w:ascii="Arial" w:hAnsi="Arial" w:cs="Arial"/>
          <w:sz w:val="24"/>
          <w:szCs w:val="24"/>
        </w:rPr>
        <w:t>La política de seguridad informática es el conjunto de normas, reglas, procedimientos y prácticas que regulan la protección de la información contra la pérdida de confidencialidad, integridad o disponibilidad, tanto de forma accidental como intencionada, al igual que garantizan la conservación y buen uso de los recursos informáticos con que cuenta FEDEAPA.</w:t>
      </w:r>
    </w:p>
    <w:p w:rsidR="00F259ED" w:rsidRPr="009D18EC" w:rsidRDefault="00F259ED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59ED" w:rsidRDefault="00F85B4D" w:rsidP="00912A3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D18EC">
        <w:rPr>
          <w:rFonts w:ascii="Arial" w:hAnsi="Arial" w:cs="Arial"/>
          <w:sz w:val="24"/>
          <w:szCs w:val="24"/>
        </w:rPr>
        <w:t>Para efectos del presente documento se entiende por</w:t>
      </w:r>
      <w:r w:rsidRPr="009D18EC">
        <w:rPr>
          <w:rFonts w:ascii="Arial" w:hAnsi="Arial" w:cs="Arial"/>
          <w:b/>
          <w:bCs/>
          <w:sz w:val="24"/>
          <w:szCs w:val="24"/>
        </w:rPr>
        <w:t>:</w:t>
      </w:r>
    </w:p>
    <w:p w:rsidR="00F85B4D" w:rsidRPr="009D18EC" w:rsidRDefault="00F85B4D" w:rsidP="00912A3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D18E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E2645" w:rsidRPr="009D18EC" w:rsidRDefault="00F85B4D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8EC">
        <w:rPr>
          <w:rFonts w:ascii="Arial" w:hAnsi="Arial" w:cs="Arial"/>
          <w:b/>
          <w:bCs/>
          <w:sz w:val="24"/>
          <w:szCs w:val="24"/>
        </w:rPr>
        <w:t xml:space="preserve">Administrador del sistema. </w:t>
      </w:r>
      <w:r w:rsidRPr="009D18EC">
        <w:rPr>
          <w:rFonts w:ascii="Arial" w:hAnsi="Arial" w:cs="Arial"/>
          <w:sz w:val="24"/>
          <w:szCs w:val="24"/>
        </w:rPr>
        <w:t xml:space="preserve">Persona responsable de administrar, controlar, supervisar y garantizar la operatividad y funcionalidad de los sistemas. Dicha administración </w:t>
      </w:r>
      <w:r w:rsidR="00F259ED">
        <w:rPr>
          <w:rFonts w:ascii="Arial" w:hAnsi="Arial" w:cs="Arial"/>
          <w:sz w:val="24"/>
          <w:szCs w:val="24"/>
        </w:rPr>
        <w:t>está en cabeza del Ingeniero de Sistemas de la compañía.</w:t>
      </w:r>
    </w:p>
    <w:p w:rsidR="00F259ED" w:rsidRDefault="00F259ED" w:rsidP="00912A3A">
      <w:pPr>
        <w:pStyle w:val="Default"/>
        <w:jc w:val="both"/>
        <w:rPr>
          <w:b/>
          <w:bCs/>
        </w:rPr>
      </w:pPr>
    </w:p>
    <w:p w:rsidR="00F85B4D" w:rsidRPr="009D18EC" w:rsidRDefault="00F85B4D" w:rsidP="00912A3A">
      <w:pPr>
        <w:pStyle w:val="Default"/>
        <w:jc w:val="both"/>
        <w:rPr>
          <w:i/>
          <w:iCs/>
        </w:rPr>
      </w:pPr>
      <w:r w:rsidRPr="009D18EC">
        <w:rPr>
          <w:b/>
          <w:bCs/>
        </w:rPr>
        <w:t xml:space="preserve">Administrador de correo. </w:t>
      </w:r>
      <w:r w:rsidRPr="009D18EC">
        <w:t xml:space="preserve">Persona responsable de solucionar problemas en el correo electrónico, responder preguntas a los usuarios y otros asuntos en un </w:t>
      </w:r>
      <w:r w:rsidRPr="009D18EC">
        <w:rPr>
          <w:i/>
          <w:iCs/>
        </w:rPr>
        <w:t xml:space="preserve">servidor. </w:t>
      </w:r>
    </w:p>
    <w:p w:rsidR="00F85B4D" w:rsidRPr="009D18EC" w:rsidRDefault="00F85B4D" w:rsidP="00912A3A">
      <w:pPr>
        <w:pStyle w:val="Default"/>
        <w:jc w:val="both"/>
        <w:rPr>
          <w:i/>
          <w:iCs/>
        </w:rPr>
      </w:pPr>
    </w:p>
    <w:p w:rsidR="00F85B4D" w:rsidRPr="009D18EC" w:rsidRDefault="00F85B4D" w:rsidP="00912A3A">
      <w:pPr>
        <w:pStyle w:val="Default"/>
        <w:jc w:val="both"/>
      </w:pPr>
      <w:r w:rsidRPr="009D18EC">
        <w:rPr>
          <w:b/>
          <w:bCs/>
        </w:rPr>
        <w:lastRenderedPageBreak/>
        <w:t xml:space="preserve">Buzón. </w:t>
      </w:r>
      <w:r w:rsidRPr="009D18EC">
        <w:t xml:space="preserve">También conocido como cuenta de correo, es un receptáculo exclusivo, asignado en el servidor de correo, para almacenar los mensajes y archivos adjuntos enviados por otros usuarios internos o externos a la empresa. </w:t>
      </w:r>
    </w:p>
    <w:p w:rsidR="00F85B4D" w:rsidRPr="009D18EC" w:rsidRDefault="00F85B4D" w:rsidP="00912A3A">
      <w:pPr>
        <w:pStyle w:val="Default"/>
        <w:jc w:val="both"/>
      </w:pPr>
    </w:p>
    <w:p w:rsidR="00F85B4D" w:rsidRPr="009D18EC" w:rsidRDefault="00F85B4D" w:rsidP="00912A3A">
      <w:pPr>
        <w:pStyle w:val="Default"/>
        <w:jc w:val="both"/>
      </w:pPr>
      <w:r w:rsidRPr="009D18EC">
        <w:rPr>
          <w:b/>
          <w:bCs/>
        </w:rPr>
        <w:t xml:space="preserve">Chat. </w:t>
      </w:r>
      <w:r w:rsidRPr="009D18EC">
        <w:t xml:space="preserve">(Tertulia, conversación, charla). Comunicación simultánea entre dos o más personas a través de Internet. </w:t>
      </w:r>
    </w:p>
    <w:p w:rsidR="00F85B4D" w:rsidRPr="009D18EC" w:rsidRDefault="00F85B4D" w:rsidP="00912A3A">
      <w:pPr>
        <w:pStyle w:val="Default"/>
        <w:jc w:val="both"/>
      </w:pPr>
    </w:p>
    <w:p w:rsidR="00F85B4D" w:rsidRPr="009D18EC" w:rsidRDefault="00F85B4D" w:rsidP="00912A3A">
      <w:pPr>
        <w:pStyle w:val="Default"/>
        <w:jc w:val="both"/>
      </w:pPr>
      <w:r w:rsidRPr="009D18EC">
        <w:rPr>
          <w:b/>
          <w:bCs/>
        </w:rPr>
        <w:t xml:space="preserve">Computador. </w:t>
      </w:r>
      <w:r w:rsidRPr="009D18EC">
        <w:t xml:space="preserve">Es un dispositivo de computación de sobremesa o portátil, que utiliza un microprocesador como su unidad central de procesamiento o CPU. </w:t>
      </w:r>
    </w:p>
    <w:p w:rsidR="00F85B4D" w:rsidRPr="009D18EC" w:rsidRDefault="00F85B4D" w:rsidP="00912A3A">
      <w:pPr>
        <w:pStyle w:val="Default"/>
        <w:jc w:val="both"/>
      </w:pPr>
    </w:p>
    <w:p w:rsidR="00F85B4D" w:rsidRPr="009D18EC" w:rsidRDefault="00F85B4D" w:rsidP="00912A3A">
      <w:pPr>
        <w:pStyle w:val="Default"/>
        <w:jc w:val="both"/>
      </w:pPr>
      <w:r w:rsidRPr="009D18EC">
        <w:rPr>
          <w:b/>
          <w:bCs/>
        </w:rPr>
        <w:t xml:space="preserve">Contraseña o </w:t>
      </w:r>
      <w:r w:rsidR="009B2AA4" w:rsidRPr="009D18EC">
        <w:rPr>
          <w:b/>
          <w:bCs/>
        </w:rPr>
        <w:t>pastor</w:t>
      </w:r>
      <w:r w:rsidRPr="009D18EC">
        <w:rPr>
          <w:b/>
          <w:bCs/>
        </w:rPr>
        <w:t xml:space="preserve">. </w:t>
      </w:r>
      <w:r w:rsidRPr="009D18EC">
        <w:t xml:space="preserve">Conjunto de números, letras y caracteres, utilizados para reservar el acceso a los usuarios que disponen de esta contraseña. </w:t>
      </w:r>
    </w:p>
    <w:p w:rsidR="00F85B4D" w:rsidRPr="009D18EC" w:rsidRDefault="00F85B4D" w:rsidP="00912A3A">
      <w:pPr>
        <w:pStyle w:val="Default"/>
        <w:jc w:val="both"/>
      </w:pPr>
    </w:p>
    <w:p w:rsidR="00F85B4D" w:rsidRPr="009D18EC" w:rsidRDefault="00F85B4D" w:rsidP="00912A3A">
      <w:pPr>
        <w:pStyle w:val="Default"/>
        <w:jc w:val="both"/>
      </w:pPr>
      <w:r w:rsidRPr="009D18EC">
        <w:rPr>
          <w:b/>
          <w:bCs/>
        </w:rPr>
        <w:t xml:space="preserve">Correo electrónico. </w:t>
      </w:r>
      <w:r w:rsidR="00037AB9">
        <w:t>También conocido como e</w:t>
      </w:r>
      <w:r w:rsidRPr="009D18EC">
        <w:t xml:space="preserve">-mail, abreviación de electronic mail. Consiste en el envío de textos, imágenes, videos, audio, programas, etc., de un usuario a otro por medio de una red. El correo electrónico también puede ser enviado automáticamente a varias direcciones. </w:t>
      </w:r>
    </w:p>
    <w:p w:rsidR="00F85B4D" w:rsidRPr="009D18EC" w:rsidRDefault="00F85B4D" w:rsidP="00912A3A">
      <w:pPr>
        <w:pStyle w:val="Default"/>
        <w:jc w:val="both"/>
      </w:pPr>
    </w:p>
    <w:p w:rsidR="00F85B4D" w:rsidRPr="009D18EC" w:rsidRDefault="00F85B4D" w:rsidP="00912A3A">
      <w:pPr>
        <w:pStyle w:val="Default"/>
        <w:jc w:val="both"/>
      </w:pPr>
      <w:r w:rsidRPr="009D18EC">
        <w:rPr>
          <w:b/>
          <w:bCs/>
        </w:rPr>
        <w:t>Cuentas de correo</w:t>
      </w:r>
      <w:r w:rsidRPr="009D18EC">
        <w:t>. Son espacios de almacenamiento en un servidor de correo, para guardar información de correo electrónico. Las cuentas de correo se componen de</w:t>
      </w:r>
      <w:r w:rsidR="00037AB9">
        <w:t xml:space="preserve"> un texto parecido a este </w:t>
      </w:r>
      <w:r w:rsidRPr="009D18EC">
        <w:t xml:space="preserve"> </w:t>
      </w:r>
      <w:r w:rsidR="00037AB9" w:rsidRPr="00037AB9">
        <w:rPr>
          <w:b/>
        </w:rPr>
        <w:t>dpinzon</w:t>
      </w:r>
      <w:r w:rsidRPr="00037AB9">
        <w:rPr>
          <w:b/>
          <w:bCs/>
        </w:rPr>
        <w:t>@</w:t>
      </w:r>
      <w:r w:rsidR="00037AB9" w:rsidRPr="00037AB9">
        <w:rPr>
          <w:b/>
          <w:bCs/>
        </w:rPr>
        <w:t>fedepapa.com</w:t>
      </w:r>
      <w:r w:rsidRPr="009D18EC">
        <w:rPr>
          <w:b/>
          <w:bCs/>
        </w:rPr>
        <w:t xml:space="preserve"> </w:t>
      </w:r>
      <w:r w:rsidRPr="009D18EC">
        <w:t xml:space="preserve">donde " </w:t>
      </w:r>
      <w:r w:rsidR="00037AB9">
        <w:t>dpinzon</w:t>
      </w:r>
      <w:r w:rsidRPr="009D18EC">
        <w:t xml:space="preserve"> " es nombre o sigla identificadora de usuario, " </w:t>
      </w:r>
      <w:r w:rsidR="00037AB9">
        <w:t>FEDEPAPA</w:t>
      </w:r>
      <w:r w:rsidRPr="009D18EC">
        <w:t xml:space="preserve"> " el nombre de la empresa con la que se crea la cuenta o el dominio y "</w:t>
      </w:r>
      <w:r w:rsidR="00037AB9">
        <w:t>.com</w:t>
      </w:r>
      <w:r w:rsidRPr="009D18EC">
        <w:t xml:space="preserve">" una extensión propio de Internet según el dominio. </w:t>
      </w:r>
    </w:p>
    <w:p w:rsidR="00F85B4D" w:rsidRPr="009D18EC" w:rsidRDefault="00F85B4D" w:rsidP="00912A3A">
      <w:pPr>
        <w:pStyle w:val="Default"/>
        <w:jc w:val="both"/>
      </w:pPr>
    </w:p>
    <w:p w:rsidR="00F85B4D" w:rsidRPr="009D18EC" w:rsidRDefault="00F85B4D" w:rsidP="00912A3A">
      <w:pPr>
        <w:pStyle w:val="Default"/>
        <w:jc w:val="both"/>
      </w:pPr>
      <w:r w:rsidRPr="009D18EC">
        <w:rPr>
          <w:b/>
          <w:bCs/>
        </w:rPr>
        <w:t xml:space="preserve">Edición de cuentas de correo. </w:t>
      </w:r>
      <w:r w:rsidRPr="009D18EC">
        <w:t xml:space="preserve">Mirar o leer el contenido de los correos recibidos o enviados por un usuario. </w:t>
      </w:r>
    </w:p>
    <w:p w:rsidR="00F85B4D" w:rsidRPr="009D18EC" w:rsidRDefault="00F85B4D" w:rsidP="00912A3A">
      <w:pPr>
        <w:pStyle w:val="Default"/>
        <w:jc w:val="both"/>
      </w:pPr>
    </w:p>
    <w:p w:rsidR="00F85B4D" w:rsidRPr="009D18EC" w:rsidRDefault="00F85B4D" w:rsidP="00912A3A">
      <w:pPr>
        <w:pStyle w:val="Default"/>
        <w:jc w:val="both"/>
      </w:pPr>
      <w:r w:rsidRPr="009D18EC">
        <w:rPr>
          <w:b/>
          <w:bCs/>
        </w:rPr>
        <w:t xml:space="preserve">Downloads. </w:t>
      </w:r>
      <w:r w:rsidRPr="009D18EC">
        <w:t xml:space="preserve">Descargar, bajar. Transferencia de información desde Internet a una computadora. </w:t>
      </w:r>
    </w:p>
    <w:p w:rsidR="00F85B4D" w:rsidRPr="009D18EC" w:rsidRDefault="00F85B4D" w:rsidP="00912A3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85B4D" w:rsidRDefault="00F85B4D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8EC">
        <w:rPr>
          <w:rFonts w:ascii="Arial" w:hAnsi="Arial" w:cs="Arial"/>
          <w:b/>
          <w:bCs/>
          <w:sz w:val="24"/>
          <w:szCs w:val="24"/>
        </w:rPr>
        <w:t>Electricidad estática</w:t>
      </w:r>
      <w:r w:rsidRPr="009D18EC">
        <w:rPr>
          <w:rFonts w:ascii="Arial" w:hAnsi="Arial" w:cs="Arial"/>
          <w:sz w:val="24"/>
          <w:szCs w:val="24"/>
        </w:rPr>
        <w:t>. La corriente estática se presenta cuando no existe ninguna fuerza externa (voltaje) que impulse a los electrones o si estos no tienen un camino para regresar y completar el circuito, la corriente eléctrica simplemente "no circula". La única excepción al movimiento circular de la corriente la constituye la electricidad estática que consiste en el desplazamiento o la acumulación de partículas (iones) de ciertos materiales que tienen la capacidad de almacenar una carga eléctrica positiva o negativa.</w:t>
      </w:r>
    </w:p>
    <w:p w:rsidR="00043A74" w:rsidRPr="009D18EC" w:rsidRDefault="00043A74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3A74" w:rsidRDefault="009400A2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8EC">
        <w:rPr>
          <w:rFonts w:ascii="Arial" w:hAnsi="Arial" w:cs="Arial"/>
          <w:b/>
          <w:bCs/>
          <w:sz w:val="24"/>
          <w:szCs w:val="24"/>
        </w:rPr>
        <w:t xml:space="preserve">Elementos de tecnología. </w:t>
      </w:r>
      <w:r w:rsidRPr="009D18EC">
        <w:rPr>
          <w:rFonts w:ascii="Arial" w:hAnsi="Arial" w:cs="Arial"/>
          <w:sz w:val="24"/>
          <w:szCs w:val="24"/>
        </w:rPr>
        <w:t>Se cons</w:t>
      </w:r>
      <w:r w:rsidR="00043A74">
        <w:rPr>
          <w:rFonts w:ascii="Arial" w:hAnsi="Arial" w:cs="Arial"/>
          <w:sz w:val="24"/>
          <w:szCs w:val="24"/>
        </w:rPr>
        <w:t xml:space="preserve">ideran los siguientes, siendo el Ingeniero de Sistemas </w:t>
      </w:r>
      <w:r w:rsidRPr="009D18EC">
        <w:rPr>
          <w:rFonts w:ascii="Arial" w:hAnsi="Arial" w:cs="Arial"/>
          <w:sz w:val="24"/>
          <w:szCs w:val="24"/>
        </w:rPr>
        <w:t xml:space="preserve">responsable de su administración. </w:t>
      </w:r>
    </w:p>
    <w:p w:rsidR="00043A74" w:rsidRDefault="00043A74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3A74" w:rsidRPr="00912A3A" w:rsidRDefault="009400A2" w:rsidP="00912A3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2A3A">
        <w:rPr>
          <w:rFonts w:ascii="Arial" w:hAnsi="Arial" w:cs="Arial"/>
          <w:sz w:val="24"/>
          <w:szCs w:val="24"/>
        </w:rPr>
        <w:lastRenderedPageBreak/>
        <w:t xml:space="preserve">Computadores de escritorio y portátiles: conformados por CPU (Discos duros, memorias, procesadores, main borrad, bus de datos), cables de poder, monitor, teclado, mouse. </w:t>
      </w:r>
    </w:p>
    <w:p w:rsidR="00043A74" w:rsidRPr="00912A3A" w:rsidRDefault="009400A2" w:rsidP="00912A3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2A3A">
        <w:rPr>
          <w:rFonts w:ascii="Arial" w:hAnsi="Arial" w:cs="Arial"/>
          <w:sz w:val="24"/>
          <w:szCs w:val="24"/>
        </w:rPr>
        <w:t xml:space="preserve">Impresoras, UPS, escáner, lectores, fotocopiadoras, teléfonos, radioteléfonos. </w:t>
      </w:r>
    </w:p>
    <w:p w:rsidR="00043A74" w:rsidRPr="00912A3A" w:rsidRDefault="009400A2" w:rsidP="00912A3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2A3A">
        <w:rPr>
          <w:rFonts w:ascii="Arial" w:hAnsi="Arial" w:cs="Arial"/>
          <w:sz w:val="24"/>
          <w:szCs w:val="24"/>
        </w:rPr>
        <w:t>Equipos de redes comunicaciones como: Switch, router, Hub, Conversores de fibra y demás equipos de redes y comunicaciones.</w:t>
      </w:r>
    </w:p>
    <w:p w:rsidR="009400A2" w:rsidRPr="009D18EC" w:rsidRDefault="009400A2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8EC">
        <w:rPr>
          <w:rFonts w:ascii="Arial" w:hAnsi="Arial" w:cs="Arial"/>
          <w:sz w:val="24"/>
          <w:szCs w:val="24"/>
        </w:rPr>
        <w:t xml:space="preserve"> </w:t>
      </w:r>
    </w:p>
    <w:p w:rsidR="00043A74" w:rsidRDefault="009400A2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8EC">
        <w:rPr>
          <w:rFonts w:ascii="Arial" w:hAnsi="Arial" w:cs="Arial"/>
          <w:b/>
          <w:bCs/>
          <w:sz w:val="24"/>
          <w:szCs w:val="24"/>
        </w:rPr>
        <w:t xml:space="preserve">Hacker. </w:t>
      </w:r>
      <w:r w:rsidRPr="009D18EC">
        <w:rPr>
          <w:rFonts w:ascii="Arial" w:hAnsi="Arial" w:cs="Arial"/>
          <w:sz w:val="24"/>
          <w:szCs w:val="24"/>
        </w:rPr>
        <w:t>Persona dedicada a lograr un conocimiento profundo sobre el funcionamiento interno de un sistema, de una PC o de una red con el objeto de alterar en forma nociva su funcionamiento.</w:t>
      </w:r>
    </w:p>
    <w:p w:rsidR="009400A2" w:rsidRPr="009D18EC" w:rsidRDefault="009400A2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8EC">
        <w:rPr>
          <w:rFonts w:ascii="Arial" w:hAnsi="Arial" w:cs="Arial"/>
          <w:sz w:val="24"/>
          <w:szCs w:val="24"/>
        </w:rPr>
        <w:t xml:space="preserve"> </w:t>
      </w:r>
    </w:p>
    <w:p w:rsidR="00043A74" w:rsidRDefault="009400A2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8EC">
        <w:rPr>
          <w:rFonts w:ascii="Arial" w:hAnsi="Arial" w:cs="Arial"/>
          <w:b/>
          <w:bCs/>
          <w:sz w:val="24"/>
          <w:szCs w:val="24"/>
        </w:rPr>
        <w:t xml:space="preserve">Internet: </w:t>
      </w:r>
      <w:r w:rsidRPr="009D18EC">
        <w:rPr>
          <w:rFonts w:ascii="Arial" w:hAnsi="Arial" w:cs="Arial"/>
          <w:sz w:val="24"/>
          <w:szCs w:val="24"/>
        </w:rPr>
        <w:t>Conjunto de redes conectadas entre sí, que utilizan el protocolo TCP/IP para comunicarse entre sí.</w:t>
      </w:r>
    </w:p>
    <w:p w:rsidR="009400A2" w:rsidRPr="009D18EC" w:rsidRDefault="009400A2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8EC">
        <w:rPr>
          <w:rFonts w:ascii="Arial" w:hAnsi="Arial" w:cs="Arial"/>
          <w:sz w:val="24"/>
          <w:szCs w:val="24"/>
        </w:rPr>
        <w:t xml:space="preserve"> </w:t>
      </w:r>
    </w:p>
    <w:p w:rsidR="005E049B" w:rsidRDefault="009400A2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8EC">
        <w:rPr>
          <w:rFonts w:ascii="Arial" w:hAnsi="Arial" w:cs="Arial"/>
          <w:b/>
          <w:bCs/>
          <w:sz w:val="24"/>
          <w:szCs w:val="24"/>
        </w:rPr>
        <w:t xml:space="preserve">Intranet. </w:t>
      </w:r>
      <w:r w:rsidRPr="009D18EC">
        <w:rPr>
          <w:rFonts w:ascii="Arial" w:hAnsi="Arial" w:cs="Arial"/>
          <w:sz w:val="24"/>
          <w:szCs w:val="24"/>
        </w:rPr>
        <w:t xml:space="preserve">Red privada dentro de una empresa, que utiliza el mismo software y protocolos empleados en la Internet global, pero que solo es de uso interno. </w:t>
      </w:r>
    </w:p>
    <w:p w:rsidR="00043A74" w:rsidRPr="009D18EC" w:rsidRDefault="00043A74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3A74" w:rsidRDefault="009400A2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8EC">
        <w:rPr>
          <w:rFonts w:ascii="Arial" w:hAnsi="Arial" w:cs="Arial"/>
          <w:b/>
          <w:bCs/>
          <w:sz w:val="24"/>
          <w:szCs w:val="24"/>
        </w:rPr>
        <w:t xml:space="preserve">Lan. </w:t>
      </w:r>
      <w:r w:rsidRPr="009D18EC">
        <w:rPr>
          <w:rFonts w:ascii="Arial" w:hAnsi="Arial" w:cs="Arial"/>
          <w:sz w:val="24"/>
          <w:szCs w:val="24"/>
        </w:rPr>
        <w:t xml:space="preserve">(Local Area Network). (Red de Area Local). Red de computadoras ubicadas en el mismo ambiente, piso o edificio. </w:t>
      </w:r>
    </w:p>
    <w:p w:rsidR="00043A74" w:rsidRDefault="00043A74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3A74" w:rsidRDefault="009400A2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8EC">
        <w:rPr>
          <w:rFonts w:ascii="Arial" w:hAnsi="Arial" w:cs="Arial"/>
          <w:b/>
          <w:bCs/>
          <w:sz w:val="24"/>
          <w:szCs w:val="24"/>
        </w:rPr>
        <w:t xml:space="preserve">Log. </w:t>
      </w:r>
      <w:r w:rsidRPr="009D18EC">
        <w:rPr>
          <w:rFonts w:ascii="Arial" w:hAnsi="Arial" w:cs="Arial"/>
          <w:sz w:val="24"/>
          <w:szCs w:val="24"/>
        </w:rPr>
        <w:t>Registro de datos lógicos, de las acciones o sucesos ocurridos en los sistemas aplicativos u operativos, con el fin de mantener información histórica para fines de control, supervisión y auditoría.</w:t>
      </w:r>
    </w:p>
    <w:p w:rsidR="005E049B" w:rsidRPr="009D18EC" w:rsidRDefault="009400A2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8EC">
        <w:rPr>
          <w:rFonts w:ascii="Arial" w:hAnsi="Arial" w:cs="Arial"/>
          <w:sz w:val="24"/>
          <w:szCs w:val="24"/>
        </w:rPr>
        <w:t xml:space="preserve"> </w:t>
      </w:r>
    </w:p>
    <w:p w:rsidR="005E049B" w:rsidRPr="009D18EC" w:rsidRDefault="009400A2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8EC">
        <w:rPr>
          <w:rFonts w:ascii="Arial" w:hAnsi="Arial" w:cs="Arial"/>
          <w:b/>
          <w:bCs/>
          <w:sz w:val="24"/>
          <w:szCs w:val="24"/>
        </w:rPr>
        <w:t xml:space="preserve">Megabyte MB. </w:t>
      </w:r>
      <w:r w:rsidRPr="009D18EC">
        <w:rPr>
          <w:rFonts w:ascii="Arial" w:hAnsi="Arial" w:cs="Arial"/>
          <w:sz w:val="24"/>
          <w:szCs w:val="24"/>
        </w:rPr>
        <w:t xml:space="preserve">Es bien un millón de bytes ó 1.048.576 bytes. </w:t>
      </w:r>
    </w:p>
    <w:p w:rsidR="00043A74" w:rsidRDefault="00043A74" w:rsidP="00912A3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85B4D" w:rsidRPr="009D18EC" w:rsidRDefault="009400A2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8EC">
        <w:rPr>
          <w:rFonts w:ascii="Arial" w:hAnsi="Arial" w:cs="Arial"/>
          <w:b/>
          <w:bCs/>
          <w:sz w:val="24"/>
          <w:szCs w:val="24"/>
        </w:rPr>
        <w:t xml:space="preserve">Messenger: </w:t>
      </w:r>
      <w:r w:rsidRPr="009D18EC">
        <w:rPr>
          <w:rFonts w:ascii="Arial" w:hAnsi="Arial" w:cs="Arial"/>
          <w:sz w:val="24"/>
          <w:szCs w:val="24"/>
        </w:rPr>
        <w:t>Opción de mensajería instantánea disponible en Internet. Puede traer problemas en las redes y sistemas privados, por cuanto puede convertirse en una herramienta de tráfico de virus y publicidad no solicitada así como una canal vulnerable para la seguridad de redes y servidores.</w:t>
      </w:r>
    </w:p>
    <w:p w:rsidR="00F85B4D" w:rsidRPr="009D18EC" w:rsidRDefault="00F85B4D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392E" w:rsidRPr="009D18EC" w:rsidRDefault="007B392E" w:rsidP="00912A3A">
      <w:pPr>
        <w:pStyle w:val="Default"/>
        <w:jc w:val="both"/>
      </w:pPr>
      <w:r w:rsidRPr="009D18EC">
        <w:rPr>
          <w:b/>
          <w:bCs/>
        </w:rPr>
        <w:t xml:space="preserve">Red: </w:t>
      </w:r>
      <w:r w:rsidRPr="009D18EC">
        <w:t xml:space="preserve">Se tiene una red, cada vez que se conectan dos o más computadoras de manera que pueden compartir recursos. </w:t>
      </w:r>
    </w:p>
    <w:p w:rsidR="007B392E" w:rsidRPr="009D18EC" w:rsidRDefault="007B392E" w:rsidP="00912A3A">
      <w:pPr>
        <w:pStyle w:val="Default"/>
        <w:jc w:val="both"/>
      </w:pPr>
    </w:p>
    <w:p w:rsidR="007B392E" w:rsidRPr="009D18EC" w:rsidRDefault="007B392E" w:rsidP="00912A3A">
      <w:pPr>
        <w:pStyle w:val="Default"/>
        <w:jc w:val="both"/>
      </w:pPr>
      <w:r w:rsidRPr="009D18EC">
        <w:rPr>
          <w:b/>
          <w:bCs/>
        </w:rPr>
        <w:t xml:space="preserve">Seguridad: </w:t>
      </w:r>
      <w:r w:rsidRPr="009D18EC">
        <w:t xml:space="preserve">Mecanismos de control que evitan el uso no autorizado de recursos. </w:t>
      </w:r>
    </w:p>
    <w:p w:rsidR="007B392E" w:rsidRPr="009D18EC" w:rsidRDefault="007B392E" w:rsidP="00912A3A">
      <w:pPr>
        <w:pStyle w:val="Default"/>
        <w:jc w:val="both"/>
      </w:pPr>
    </w:p>
    <w:p w:rsidR="007B392E" w:rsidRPr="009D18EC" w:rsidRDefault="007B392E" w:rsidP="00912A3A">
      <w:pPr>
        <w:pStyle w:val="Default"/>
        <w:jc w:val="both"/>
      </w:pPr>
      <w:r w:rsidRPr="009D18EC">
        <w:rPr>
          <w:b/>
          <w:bCs/>
        </w:rPr>
        <w:t xml:space="preserve">Servidor. </w:t>
      </w:r>
      <w:r w:rsidRPr="009D18EC">
        <w:t xml:space="preserve">Computadora que comparte recursos con otras computadoras, conectadas con ella a través de una red. </w:t>
      </w:r>
    </w:p>
    <w:p w:rsidR="007B392E" w:rsidRPr="009D18EC" w:rsidRDefault="007B392E" w:rsidP="00912A3A">
      <w:pPr>
        <w:pStyle w:val="Default"/>
        <w:jc w:val="both"/>
      </w:pPr>
    </w:p>
    <w:p w:rsidR="007B392E" w:rsidRPr="009D18EC" w:rsidRDefault="007B392E" w:rsidP="00912A3A">
      <w:pPr>
        <w:pStyle w:val="Default"/>
        <w:jc w:val="both"/>
      </w:pPr>
      <w:r w:rsidRPr="009D18EC">
        <w:rPr>
          <w:b/>
          <w:bCs/>
        </w:rPr>
        <w:t xml:space="preserve">Servidor de correo. </w:t>
      </w:r>
      <w:r w:rsidRPr="009D18EC">
        <w:t xml:space="preserve">Dispositivo especializado en la gestión del tráfico de correo electrónico. Es un servidor perteneciente a la red de Internet, por lo que tiene </w:t>
      </w:r>
      <w:r w:rsidRPr="009D18EC">
        <w:lastRenderedPageBreak/>
        <w:t xml:space="preserve">conexión directa y permanente a la Red Pública. Su misión es la de almacenar, en su disco duro, los mensajes que envía y que reciben los usuarios. </w:t>
      </w:r>
    </w:p>
    <w:p w:rsidR="007B392E" w:rsidRPr="009D18EC" w:rsidRDefault="007B392E" w:rsidP="00912A3A">
      <w:pPr>
        <w:pStyle w:val="Default"/>
        <w:jc w:val="both"/>
      </w:pPr>
    </w:p>
    <w:p w:rsidR="00043A74" w:rsidRDefault="007B392E" w:rsidP="00912A3A">
      <w:pPr>
        <w:pStyle w:val="Default"/>
        <w:jc w:val="both"/>
      </w:pPr>
      <w:r w:rsidRPr="009D18EC">
        <w:rPr>
          <w:b/>
          <w:bCs/>
        </w:rPr>
        <w:t xml:space="preserve">S.O. </w:t>
      </w:r>
      <w:r w:rsidRPr="009D18EC">
        <w:t>(Sistema Operativo). Programa o conjunto de programas que permiten administrar los recursos de hardware y software de una computadora.</w:t>
      </w:r>
    </w:p>
    <w:p w:rsidR="007B392E" w:rsidRPr="009D18EC" w:rsidRDefault="007B392E" w:rsidP="00912A3A">
      <w:pPr>
        <w:pStyle w:val="Default"/>
        <w:jc w:val="both"/>
      </w:pPr>
      <w:r w:rsidRPr="009D18EC">
        <w:t xml:space="preserve"> </w:t>
      </w:r>
    </w:p>
    <w:p w:rsidR="007B392E" w:rsidRPr="009D18EC" w:rsidRDefault="007B392E" w:rsidP="00912A3A">
      <w:pPr>
        <w:pStyle w:val="Default"/>
        <w:jc w:val="both"/>
      </w:pPr>
      <w:r w:rsidRPr="009D18EC">
        <w:rPr>
          <w:b/>
          <w:bCs/>
        </w:rPr>
        <w:t xml:space="preserve">Software. </w:t>
      </w:r>
      <w:r w:rsidRPr="009D18EC">
        <w:t xml:space="preserve">Todos los componentes no físicos de una PC (Programas). </w:t>
      </w:r>
    </w:p>
    <w:p w:rsidR="007B392E" w:rsidRPr="009D18EC" w:rsidRDefault="007B392E" w:rsidP="00912A3A">
      <w:pPr>
        <w:pStyle w:val="Default"/>
        <w:jc w:val="both"/>
      </w:pPr>
    </w:p>
    <w:p w:rsidR="007B392E" w:rsidRPr="009D18EC" w:rsidRDefault="007B392E" w:rsidP="00912A3A">
      <w:pPr>
        <w:pStyle w:val="Default"/>
        <w:jc w:val="both"/>
      </w:pPr>
      <w:r w:rsidRPr="009D18EC">
        <w:rPr>
          <w:b/>
          <w:bCs/>
        </w:rPr>
        <w:t>Usuario</w:t>
      </w:r>
      <w:r w:rsidRPr="009D18EC">
        <w:t xml:space="preserve">. Toda persona, funcionario (empleado, contratista, temporal), que utilice los sistemas de información de la empresa debidamente identificado y autorizado a emplear las diferentes aplicaciones habilitadas de acuerdo con sus funciones. </w:t>
      </w:r>
    </w:p>
    <w:p w:rsidR="007B392E" w:rsidRPr="009D18EC" w:rsidRDefault="007B392E" w:rsidP="00912A3A">
      <w:pPr>
        <w:pStyle w:val="Default"/>
        <w:jc w:val="both"/>
      </w:pPr>
    </w:p>
    <w:p w:rsidR="007B392E" w:rsidRPr="009D18EC" w:rsidRDefault="007B392E" w:rsidP="00912A3A">
      <w:pPr>
        <w:pStyle w:val="Default"/>
        <w:jc w:val="both"/>
      </w:pPr>
      <w:r w:rsidRPr="009D18EC">
        <w:rPr>
          <w:b/>
          <w:bCs/>
        </w:rPr>
        <w:t xml:space="preserve">Virus. </w:t>
      </w:r>
      <w:r w:rsidRPr="009D18EC">
        <w:t xml:space="preserve">Programa que se duplica a sí mismo en un sistema informático, incorporándose a otros programas que son utilizados por varios sistemas. Estos programas pueden causar serios problemas a los sistemas infectados. Al igual que los virus en el mundo animal o vegetal, pueden comportarse de muy diversas maneras. (Ejemplos: caballo de Troya y gusano). </w:t>
      </w:r>
    </w:p>
    <w:p w:rsidR="007B392E" w:rsidRPr="009D18EC" w:rsidRDefault="007B392E" w:rsidP="00912A3A">
      <w:pPr>
        <w:pStyle w:val="Default"/>
        <w:jc w:val="both"/>
      </w:pPr>
    </w:p>
    <w:p w:rsidR="007B392E" w:rsidRDefault="007B392E" w:rsidP="00912A3A">
      <w:pPr>
        <w:pStyle w:val="Default"/>
        <w:jc w:val="both"/>
      </w:pPr>
      <w:r w:rsidRPr="009D18EC">
        <w:rPr>
          <w:b/>
          <w:bCs/>
        </w:rPr>
        <w:t xml:space="preserve">Monitoreo de Cuentas de correo. </w:t>
      </w:r>
      <w:r w:rsidRPr="009D18EC">
        <w:t xml:space="preserve">Vigilancia o seguimiento minucioso de los mensajes de correo que recibe y envía un usuario. </w:t>
      </w:r>
    </w:p>
    <w:p w:rsidR="00043A74" w:rsidRPr="009D18EC" w:rsidRDefault="00043A74" w:rsidP="00912A3A">
      <w:pPr>
        <w:pStyle w:val="Default"/>
        <w:jc w:val="both"/>
      </w:pPr>
    </w:p>
    <w:p w:rsidR="00CB3417" w:rsidRDefault="007B392E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8EC">
        <w:rPr>
          <w:rFonts w:ascii="Arial" w:hAnsi="Arial" w:cs="Arial"/>
          <w:b/>
          <w:bCs/>
          <w:sz w:val="24"/>
          <w:szCs w:val="24"/>
        </w:rPr>
        <w:t>Web Site</w:t>
      </w:r>
      <w:r w:rsidRPr="009D18EC">
        <w:rPr>
          <w:rFonts w:ascii="Arial" w:hAnsi="Arial" w:cs="Arial"/>
          <w:sz w:val="24"/>
          <w:szCs w:val="24"/>
        </w:rPr>
        <w:t xml:space="preserve">. Un Web Site es equivalente a tener una oficina virtual o tienda en el Internet. Es un sitio en Internet disponible para ser accesado y consultado por todo navegante en la red pública. Un Web Site es un instrumento avanzado y rápido de la comunicación que facilita el suministro de información de productos o entidades. </w:t>
      </w:r>
    </w:p>
    <w:p w:rsidR="00CB3417" w:rsidRDefault="00CB3417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392E" w:rsidRPr="009D18EC" w:rsidRDefault="007B392E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8EC">
        <w:rPr>
          <w:rFonts w:ascii="Arial" w:hAnsi="Arial" w:cs="Arial"/>
          <w:sz w:val="24"/>
          <w:szCs w:val="24"/>
        </w:rPr>
        <w:t xml:space="preserve">Un Web Site es también considerado como un conjunto de páginas electrónicas las cuales se pueden accesar a través de Internet. </w:t>
      </w:r>
    </w:p>
    <w:p w:rsidR="00CB3417" w:rsidRDefault="00CB3417" w:rsidP="00912A3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85B4D" w:rsidRDefault="007B392E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8EC">
        <w:rPr>
          <w:rFonts w:ascii="Arial" w:hAnsi="Arial" w:cs="Arial"/>
          <w:b/>
          <w:bCs/>
          <w:sz w:val="24"/>
          <w:szCs w:val="24"/>
        </w:rPr>
        <w:t xml:space="preserve">Web Mail. </w:t>
      </w:r>
      <w:r w:rsidRPr="009D18EC">
        <w:rPr>
          <w:rFonts w:ascii="Arial" w:hAnsi="Arial" w:cs="Arial"/>
          <w:sz w:val="24"/>
          <w:szCs w:val="24"/>
        </w:rPr>
        <w:t>Es una tecnología que permite acceder a una cuenta de Correo Electrónico (E-Mail) a través de un navegador de Internet, de esta forma podrá acceder a su casilla de correo desde cualquier computadora del mundo.</w:t>
      </w:r>
    </w:p>
    <w:p w:rsidR="002718D4" w:rsidRDefault="002718D4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18D4" w:rsidRDefault="002718D4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8D4">
        <w:rPr>
          <w:rFonts w:ascii="Arial" w:hAnsi="Arial" w:cs="Arial"/>
          <w:b/>
          <w:sz w:val="24"/>
          <w:szCs w:val="24"/>
        </w:rPr>
        <w:t>Nube: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718D4">
        <w:rPr>
          <w:rFonts w:ascii="Arial" w:hAnsi="Arial" w:cs="Arial"/>
          <w:sz w:val="24"/>
          <w:szCs w:val="24"/>
        </w:rPr>
        <w:t xml:space="preserve">Lugar </w:t>
      </w:r>
      <w:r>
        <w:rPr>
          <w:rFonts w:ascii="Arial" w:hAnsi="Arial" w:cs="Arial"/>
          <w:sz w:val="24"/>
          <w:szCs w:val="24"/>
        </w:rPr>
        <w:t>que permite almacenar y acceder a datos y programas a través de internet, en lugar de utilizar el Disco Duro de la computadora.</w:t>
      </w:r>
    </w:p>
    <w:p w:rsidR="002718D4" w:rsidRDefault="002718D4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A3A" w:rsidRDefault="00912A3A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799A" w:rsidRDefault="00912A3A" w:rsidP="00912A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POLÍ</w:t>
      </w:r>
      <w:r w:rsidR="00A4799A" w:rsidRPr="00A4799A">
        <w:rPr>
          <w:rFonts w:ascii="Arial" w:hAnsi="Arial" w:cs="Arial"/>
          <w:b/>
          <w:sz w:val="24"/>
          <w:szCs w:val="24"/>
        </w:rPr>
        <w:t>TICAS ADOPTA</w:t>
      </w:r>
      <w:r w:rsidR="00F307E1">
        <w:rPr>
          <w:rFonts w:ascii="Arial" w:hAnsi="Arial" w:cs="Arial"/>
          <w:b/>
          <w:sz w:val="24"/>
          <w:szCs w:val="24"/>
        </w:rPr>
        <w:t>DA</w:t>
      </w:r>
      <w:r w:rsidR="00A4799A" w:rsidRPr="00A4799A">
        <w:rPr>
          <w:rFonts w:ascii="Arial" w:hAnsi="Arial" w:cs="Arial"/>
          <w:b/>
          <w:sz w:val="24"/>
          <w:szCs w:val="24"/>
        </w:rPr>
        <w:t xml:space="preserve">S </w:t>
      </w:r>
      <w:r w:rsidR="00A4799A">
        <w:rPr>
          <w:rFonts w:ascii="Arial" w:hAnsi="Arial" w:cs="Arial"/>
          <w:b/>
          <w:sz w:val="24"/>
          <w:szCs w:val="24"/>
        </w:rPr>
        <w:t>–</w:t>
      </w:r>
      <w:r w:rsidR="00A4799A" w:rsidRPr="00A4799A">
        <w:rPr>
          <w:rFonts w:ascii="Arial" w:hAnsi="Arial" w:cs="Arial"/>
          <w:b/>
          <w:sz w:val="24"/>
          <w:szCs w:val="24"/>
        </w:rPr>
        <w:t xml:space="preserve"> FEDEPAPA</w:t>
      </w:r>
    </w:p>
    <w:p w:rsidR="00A4799A" w:rsidRDefault="00A4799A" w:rsidP="00912A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4799A" w:rsidRDefault="00A4799A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99A">
        <w:rPr>
          <w:rFonts w:ascii="Arial" w:hAnsi="Arial" w:cs="Arial"/>
          <w:sz w:val="24"/>
          <w:szCs w:val="24"/>
        </w:rPr>
        <w:t xml:space="preserve">Considerando que la </w:t>
      </w:r>
      <w:r>
        <w:rPr>
          <w:rFonts w:ascii="Arial" w:hAnsi="Arial" w:cs="Arial"/>
          <w:sz w:val="24"/>
          <w:szCs w:val="24"/>
        </w:rPr>
        <w:t>Federación Colombiana de Productores de Papa - FEDEPAPA</w:t>
      </w:r>
      <w:r w:rsidRPr="00A4799A">
        <w:rPr>
          <w:rFonts w:ascii="Arial" w:hAnsi="Arial" w:cs="Arial"/>
          <w:sz w:val="24"/>
          <w:szCs w:val="24"/>
        </w:rPr>
        <w:t xml:space="preserve">, se encuentra en </w:t>
      </w:r>
      <w:r>
        <w:rPr>
          <w:rFonts w:ascii="Arial" w:hAnsi="Arial" w:cs="Arial"/>
          <w:sz w:val="24"/>
          <w:szCs w:val="24"/>
        </w:rPr>
        <w:t>la centralización</w:t>
      </w:r>
      <w:r w:rsidRPr="00A4799A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Procedimientos</w:t>
      </w:r>
      <w:r w:rsidRPr="00A4799A">
        <w:rPr>
          <w:rFonts w:ascii="Arial" w:hAnsi="Arial" w:cs="Arial"/>
          <w:sz w:val="24"/>
          <w:szCs w:val="24"/>
        </w:rPr>
        <w:t xml:space="preserve">, y teniendo en cuenta que a través del Proceso de </w:t>
      </w:r>
      <w:r>
        <w:rPr>
          <w:rFonts w:ascii="Arial" w:hAnsi="Arial" w:cs="Arial"/>
          <w:sz w:val="24"/>
          <w:szCs w:val="24"/>
        </w:rPr>
        <w:t>Tecnología de Información se propone a</w:t>
      </w:r>
      <w:r w:rsidRPr="00A4799A">
        <w:rPr>
          <w:rFonts w:ascii="Arial" w:hAnsi="Arial" w:cs="Arial"/>
          <w:sz w:val="24"/>
          <w:szCs w:val="24"/>
        </w:rPr>
        <w:t xml:space="preserve">dministrar, desarrollar y </w:t>
      </w:r>
      <w:r>
        <w:rPr>
          <w:rFonts w:ascii="Arial" w:hAnsi="Arial" w:cs="Arial"/>
          <w:sz w:val="24"/>
          <w:szCs w:val="24"/>
        </w:rPr>
        <w:t>mantener en buen estado l</w:t>
      </w:r>
      <w:r w:rsidR="003650C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TIC</w:t>
      </w:r>
      <w:r w:rsidRPr="00A4799A">
        <w:rPr>
          <w:rFonts w:ascii="Arial" w:hAnsi="Arial" w:cs="Arial"/>
          <w:sz w:val="24"/>
          <w:szCs w:val="24"/>
        </w:rPr>
        <w:t xml:space="preserve">, garantizando el apoyo </w:t>
      </w:r>
      <w:r w:rsidRPr="00A4799A">
        <w:rPr>
          <w:rFonts w:ascii="Arial" w:hAnsi="Arial" w:cs="Arial"/>
          <w:sz w:val="24"/>
          <w:szCs w:val="24"/>
        </w:rPr>
        <w:lastRenderedPageBreak/>
        <w:t>logístico para el buen desarrollo de la Gestión; se adoptan las siguientes políticas de seguridad informáticas en la empresa:</w:t>
      </w:r>
    </w:p>
    <w:p w:rsidR="00A4799A" w:rsidRDefault="00A4799A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194E" w:rsidRPr="00912A3A" w:rsidRDefault="00A3194E" w:rsidP="00912A3A">
      <w:pPr>
        <w:pStyle w:val="Default"/>
        <w:numPr>
          <w:ilvl w:val="0"/>
          <w:numId w:val="6"/>
        </w:numPr>
        <w:rPr>
          <w:color w:val="auto"/>
        </w:rPr>
      </w:pPr>
      <w:r w:rsidRPr="00912A3A">
        <w:rPr>
          <w:color w:val="auto"/>
        </w:rPr>
        <w:t xml:space="preserve">Cuentas de Usuarios </w:t>
      </w:r>
    </w:p>
    <w:p w:rsidR="00A3194E" w:rsidRPr="00912A3A" w:rsidRDefault="00A3194E" w:rsidP="00912A3A">
      <w:pPr>
        <w:pStyle w:val="Default"/>
        <w:numPr>
          <w:ilvl w:val="0"/>
          <w:numId w:val="6"/>
        </w:numPr>
        <w:rPr>
          <w:color w:val="auto"/>
        </w:rPr>
      </w:pPr>
      <w:r w:rsidRPr="00912A3A">
        <w:rPr>
          <w:color w:val="auto"/>
        </w:rPr>
        <w:t xml:space="preserve">Internet </w:t>
      </w:r>
    </w:p>
    <w:p w:rsidR="00D70705" w:rsidRPr="00912A3A" w:rsidRDefault="00D70705" w:rsidP="00912A3A">
      <w:pPr>
        <w:pStyle w:val="Default"/>
        <w:numPr>
          <w:ilvl w:val="0"/>
          <w:numId w:val="6"/>
        </w:numPr>
        <w:rPr>
          <w:color w:val="auto"/>
        </w:rPr>
      </w:pPr>
      <w:r w:rsidRPr="00912A3A">
        <w:rPr>
          <w:color w:val="auto"/>
        </w:rPr>
        <w:t xml:space="preserve">Nube </w:t>
      </w:r>
      <w:r w:rsidR="00912A3A">
        <w:rPr>
          <w:color w:val="auto"/>
        </w:rPr>
        <w:t>CLARO</w:t>
      </w:r>
    </w:p>
    <w:p w:rsidR="00A3194E" w:rsidRPr="00912A3A" w:rsidRDefault="00A3194E" w:rsidP="00912A3A">
      <w:pPr>
        <w:pStyle w:val="Default"/>
        <w:numPr>
          <w:ilvl w:val="0"/>
          <w:numId w:val="6"/>
        </w:numPr>
        <w:rPr>
          <w:color w:val="auto"/>
        </w:rPr>
      </w:pPr>
      <w:r w:rsidRPr="00912A3A">
        <w:rPr>
          <w:color w:val="auto"/>
        </w:rPr>
        <w:t xml:space="preserve">Correo Electrónico </w:t>
      </w:r>
    </w:p>
    <w:p w:rsidR="00A3194E" w:rsidRPr="00912A3A" w:rsidRDefault="00A3194E" w:rsidP="00912A3A">
      <w:pPr>
        <w:pStyle w:val="Default"/>
        <w:numPr>
          <w:ilvl w:val="0"/>
          <w:numId w:val="6"/>
        </w:numPr>
        <w:rPr>
          <w:color w:val="auto"/>
        </w:rPr>
      </w:pPr>
      <w:r w:rsidRPr="00912A3A">
        <w:rPr>
          <w:color w:val="auto"/>
        </w:rPr>
        <w:t xml:space="preserve">Red Interna </w:t>
      </w:r>
    </w:p>
    <w:p w:rsidR="00A3194E" w:rsidRPr="00912A3A" w:rsidRDefault="00A3194E" w:rsidP="00912A3A">
      <w:pPr>
        <w:pStyle w:val="Default"/>
        <w:numPr>
          <w:ilvl w:val="0"/>
          <w:numId w:val="6"/>
        </w:numPr>
        <w:rPr>
          <w:color w:val="auto"/>
        </w:rPr>
      </w:pPr>
      <w:r w:rsidRPr="00912A3A">
        <w:rPr>
          <w:color w:val="auto"/>
        </w:rPr>
        <w:t xml:space="preserve">Políticas de uso de computadores, impresoras y periféricos </w:t>
      </w:r>
    </w:p>
    <w:p w:rsidR="00A3194E" w:rsidRPr="00912A3A" w:rsidRDefault="00FE7E6B" w:rsidP="00912A3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2A3A">
        <w:rPr>
          <w:rFonts w:ascii="Arial" w:hAnsi="Arial" w:cs="Arial"/>
          <w:sz w:val="24"/>
          <w:szCs w:val="24"/>
        </w:rPr>
        <w:t>Legalidad de Software</w:t>
      </w:r>
    </w:p>
    <w:p w:rsidR="008D057C" w:rsidRDefault="008D057C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725A" w:rsidRDefault="00E3725A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5A">
        <w:rPr>
          <w:rFonts w:ascii="Arial" w:hAnsi="Arial" w:cs="Arial"/>
          <w:sz w:val="24"/>
          <w:szCs w:val="24"/>
        </w:rPr>
        <w:t xml:space="preserve">Mucho se ha hablado de las mejores prácticas que debemos tener para resguardar nuestra organización con respecto al uso de los recursos informáticos, tales como el correo electrónico, redes y de internet. Hay discusiones sobre confidencialidad, propiedad de la información transmitida en los mensajes, códigos de ética y privacidad del correo. </w:t>
      </w:r>
    </w:p>
    <w:p w:rsidR="00E3725A" w:rsidRDefault="00E3725A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725A" w:rsidRDefault="00E3725A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5A">
        <w:rPr>
          <w:rFonts w:ascii="Arial" w:hAnsi="Arial" w:cs="Arial"/>
          <w:sz w:val="24"/>
          <w:szCs w:val="24"/>
        </w:rPr>
        <w:t xml:space="preserve">Hemos realizado un listado de pautas que se deben tener en cuenta para dar un uso adecuado a los recursos informáticos (correo electrónico, red interna, internet) provisto por </w:t>
      </w:r>
      <w:r>
        <w:rPr>
          <w:rFonts w:ascii="Arial" w:hAnsi="Arial" w:cs="Arial"/>
          <w:sz w:val="24"/>
          <w:szCs w:val="24"/>
        </w:rPr>
        <w:t>FEDEPAPA</w:t>
      </w:r>
      <w:r w:rsidRPr="00E3725A">
        <w:rPr>
          <w:rFonts w:ascii="Arial" w:hAnsi="Arial" w:cs="Arial"/>
          <w:sz w:val="24"/>
          <w:szCs w:val="24"/>
        </w:rPr>
        <w:t xml:space="preserve">: </w:t>
      </w:r>
    </w:p>
    <w:p w:rsidR="00E3725A" w:rsidRDefault="00E3725A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725A" w:rsidRDefault="00E3725A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5A">
        <w:rPr>
          <w:rFonts w:ascii="Arial" w:hAnsi="Arial" w:cs="Arial"/>
          <w:sz w:val="24"/>
          <w:szCs w:val="24"/>
        </w:rPr>
        <w:t>El área de sistemas auditará de manera periódica los equipos de cómputo y periféricos así como el software instalado.</w:t>
      </w:r>
    </w:p>
    <w:p w:rsidR="00E3725A" w:rsidRDefault="00E3725A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F46" w:rsidRDefault="006F4F46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4F46">
        <w:rPr>
          <w:rFonts w:ascii="Arial" w:hAnsi="Arial" w:cs="Arial"/>
          <w:sz w:val="24"/>
          <w:szCs w:val="24"/>
        </w:rPr>
        <w:t xml:space="preserve">El propósito de estas políticas es asegurar que los </w:t>
      </w:r>
      <w:r>
        <w:rPr>
          <w:rFonts w:ascii="Arial" w:hAnsi="Arial" w:cs="Arial"/>
          <w:sz w:val="24"/>
          <w:szCs w:val="24"/>
        </w:rPr>
        <w:t>usuarios</w:t>
      </w:r>
      <w:r w:rsidRPr="006F4F46">
        <w:rPr>
          <w:rFonts w:ascii="Arial" w:hAnsi="Arial" w:cs="Arial"/>
          <w:sz w:val="24"/>
          <w:szCs w:val="24"/>
        </w:rPr>
        <w:t xml:space="preserve"> utilicen correctamente los recursos tecnológicos que la empresa pone a su disposición para el desarrollo de las funciones institucionales. </w:t>
      </w:r>
    </w:p>
    <w:p w:rsidR="006F4F46" w:rsidRDefault="006F4F46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F46" w:rsidRDefault="006F4F46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4F46">
        <w:rPr>
          <w:rFonts w:ascii="Arial" w:hAnsi="Arial" w:cs="Arial"/>
          <w:sz w:val="24"/>
          <w:szCs w:val="24"/>
        </w:rPr>
        <w:t xml:space="preserve">Dichas políticas son de obligatorio cumplimiento. </w:t>
      </w:r>
    </w:p>
    <w:p w:rsidR="006F4F46" w:rsidRDefault="006F4F46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F46" w:rsidRDefault="006F4F46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4F46">
        <w:rPr>
          <w:rFonts w:ascii="Arial" w:hAnsi="Arial" w:cs="Arial"/>
          <w:sz w:val="24"/>
          <w:szCs w:val="24"/>
        </w:rPr>
        <w:t>El funcionario que incumpla las políticas de seguridad informática, responderá por sus acciones o por los daños causados a la infraestructura tecnológica de la empresa, de conformidad con las leyes penales, fiscales y disciplinarias.</w:t>
      </w:r>
    </w:p>
    <w:p w:rsidR="006F4F46" w:rsidRDefault="006F4F46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F46" w:rsidRPr="00D823EC" w:rsidRDefault="00D823EC" w:rsidP="00912A3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823EC">
        <w:rPr>
          <w:rFonts w:ascii="Arial" w:hAnsi="Arial" w:cs="Arial"/>
          <w:b/>
          <w:sz w:val="24"/>
          <w:szCs w:val="24"/>
          <w:u w:val="single"/>
        </w:rPr>
        <w:t>Cuentas de Usuario</w:t>
      </w:r>
    </w:p>
    <w:p w:rsidR="006F4F46" w:rsidRDefault="006F4F46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3EC" w:rsidRDefault="00D823EC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3EC">
        <w:rPr>
          <w:rFonts w:ascii="Arial" w:hAnsi="Arial" w:cs="Arial"/>
          <w:sz w:val="24"/>
          <w:szCs w:val="24"/>
        </w:rPr>
        <w:t xml:space="preserve">Es la cuenta que constituye la principal vía de acceso a los sistemas de información que posee la empresa; estas cuentas aíslan al usuario del entorno, impidiendo que pueda dañar al sistema o a otros usuarios, y permitiendo a su vez que pueda personalizar su entorno sin que esto afecte a otros. </w:t>
      </w:r>
    </w:p>
    <w:p w:rsidR="00D823EC" w:rsidRDefault="00D823EC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3EC" w:rsidRDefault="00D823EC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3EC">
        <w:rPr>
          <w:rFonts w:ascii="Arial" w:hAnsi="Arial" w:cs="Arial"/>
          <w:sz w:val="24"/>
          <w:szCs w:val="24"/>
        </w:rPr>
        <w:lastRenderedPageBreak/>
        <w:t xml:space="preserve">Cada persona que acceda al sistema debe tener una sola cuenta de usuario. Esto permite realizar seguimiento y control, evita que interfieran las configuraciones de distintos usuarios o acceder al buzón de correo de otro usuario. </w:t>
      </w:r>
    </w:p>
    <w:p w:rsidR="00D823EC" w:rsidRDefault="00D823EC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3EC" w:rsidRDefault="00D823EC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3EC">
        <w:rPr>
          <w:rFonts w:ascii="Arial" w:hAnsi="Arial" w:cs="Arial"/>
          <w:sz w:val="24"/>
          <w:szCs w:val="24"/>
        </w:rPr>
        <w:t xml:space="preserve">Una cuenta de usuario asigna permisos o privilegios al usuario para acceder a los sistemas de información y desarrollará actividades dentro de ellas. Los privilegios asignados delimitan las actividades que el usuario puede desarrollar sobre los sistemas de información y la red de datos. </w:t>
      </w:r>
    </w:p>
    <w:p w:rsidR="00D823EC" w:rsidRDefault="00D823EC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3EC" w:rsidRDefault="00D823EC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3EC" w:rsidRPr="00D823EC" w:rsidRDefault="00D823EC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823EC">
        <w:rPr>
          <w:rFonts w:ascii="Arial" w:hAnsi="Arial" w:cs="Arial"/>
          <w:sz w:val="24"/>
          <w:szCs w:val="24"/>
          <w:u w:val="single"/>
        </w:rPr>
        <w:t xml:space="preserve">Procedimiento para la creación de cuentas nuevas: </w:t>
      </w:r>
    </w:p>
    <w:p w:rsidR="00D823EC" w:rsidRDefault="00D823EC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5674" w:rsidRPr="007D5674" w:rsidRDefault="00D823EC" w:rsidP="00912A3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674">
        <w:rPr>
          <w:rFonts w:ascii="Arial" w:hAnsi="Arial" w:cs="Arial"/>
          <w:sz w:val="24"/>
          <w:szCs w:val="24"/>
        </w:rPr>
        <w:t xml:space="preserve">La solicitud de una nueva cuenta o el cambio de privilegios, deberá hacerse por escrito </w:t>
      </w:r>
      <w:r w:rsidR="00343DB8">
        <w:rPr>
          <w:rFonts w:ascii="Arial" w:hAnsi="Arial" w:cs="Arial"/>
          <w:sz w:val="24"/>
          <w:szCs w:val="24"/>
        </w:rPr>
        <w:t xml:space="preserve">por el jefe inmediato </w:t>
      </w:r>
      <w:r w:rsidRPr="007D5674">
        <w:rPr>
          <w:rFonts w:ascii="Arial" w:hAnsi="Arial" w:cs="Arial"/>
          <w:sz w:val="24"/>
          <w:szCs w:val="24"/>
        </w:rPr>
        <w:t xml:space="preserve">y </w:t>
      </w:r>
      <w:r w:rsidR="007D5674" w:rsidRPr="007D5674">
        <w:rPr>
          <w:rFonts w:ascii="Arial" w:hAnsi="Arial" w:cs="Arial"/>
          <w:sz w:val="24"/>
          <w:szCs w:val="24"/>
        </w:rPr>
        <w:t>ser debidamente autorizada por el área</w:t>
      </w:r>
      <w:r w:rsidRPr="007D5674">
        <w:rPr>
          <w:rFonts w:ascii="Arial" w:hAnsi="Arial" w:cs="Arial"/>
          <w:sz w:val="24"/>
          <w:szCs w:val="24"/>
        </w:rPr>
        <w:t xml:space="preserve"> de Sistemas.</w:t>
      </w:r>
    </w:p>
    <w:p w:rsidR="00D823EC" w:rsidRPr="00D823EC" w:rsidRDefault="00D823EC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3EC">
        <w:rPr>
          <w:rFonts w:ascii="Arial" w:hAnsi="Arial" w:cs="Arial"/>
          <w:sz w:val="24"/>
          <w:szCs w:val="24"/>
        </w:rPr>
        <w:t xml:space="preserve"> </w:t>
      </w:r>
    </w:p>
    <w:p w:rsidR="00D823EC" w:rsidRPr="007D5674" w:rsidRDefault="00D823EC" w:rsidP="00912A3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674">
        <w:rPr>
          <w:rFonts w:ascii="Arial" w:hAnsi="Arial" w:cs="Arial"/>
          <w:sz w:val="24"/>
          <w:szCs w:val="24"/>
        </w:rPr>
        <w:t xml:space="preserve">Cuando un usuario recibe una cuenta, debe firmar un documento donde declara conocer las políticas y procedimientos de seguridad informática y acepta sus responsabilidades con relación al uso de esa cuenta. </w:t>
      </w:r>
    </w:p>
    <w:p w:rsidR="007D5674" w:rsidRPr="00D823EC" w:rsidRDefault="007D5674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5674" w:rsidRPr="007D5674" w:rsidRDefault="00D823EC" w:rsidP="00912A3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674">
        <w:rPr>
          <w:rFonts w:ascii="Arial" w:hAnsi="Arial" w:cs="Arial"/>
          <w:sz w:val="24"/>
          <w:szCs w:val="24"/>
        </w:rPr>
        <w:t>No debe concederse una cuenta a personas que no sean funcionarios de la empresa, a menos que estén debidamente autorizados.</w:t>
      </w:r>
    </w:p>
    <w:p w:rsidR="00D823EC" w:rsidRPr="00D823EC" w:rsidRDefault="00D823EC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3EC">
        <w:rPr>
          <w:rFonts w:ascii="Arial" w:hAnsi="Arial" w:cs="Arial"/>
          <w:sz w:val="24"/>
          <w:szCs w:val="24"/>
        </w:rPr>
        <w:t xml:space="preserve"> </w:t>
      </w:r>
    </w:p>
    <w:p w:rsidR="003F2E4D" w:rsidRDefault="00D823EC" w:rsidP="00912A3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674">
        <w:rPr>
          <w:rFonts w:ascii="Arial" w:hAnsi="Arial" w:cs="Arial"/>
          <w:sz w:val="24"/>
          <w:szCs w:val="24"/>
        </w:rPr>
        <w:t>Los usuarios deben entrar al sistema mediante cuentas que indiquen claramente su identidad. Esto también incluye a los administradores del sistema</w:t>
      </w:r>
      <w:r w:rsidR="003F2E4D">
        <w:rPr>
          <w:rFonts w:ascii="Arial" w:hAnsi="Arial" w:cs="Arial"/>
          <w:sz w:val="24"/>
          <w:szCs w:val="24"/>
        </w:rPr>
        <w:t>.</w:t>
      </w:r>
    </w:p>
    <w:p w:rsidR="003F2E4D" w:rsidRDefault="003F2E4D" w:rsidP="00912A3A">
      <w:pPr>
        <w:pStyle w:val="Default"/>
      </w:pPr>
    </w:p>
    <w:p w:rsidR="003F2E4D" w:rsidRPr="00653D03" w:rsidRDefault="00653D03" w:rsidP="00912A3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Atender el Procedimiento de Creación y Bajas de Acceso.  </w:t>
      </w:r>
    </w:p>
    <w:p w:rsidR="00653D03" w:rsidRDefault="00653D03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D03" w:rsidRDefault="00653D03" w:rsidP="00912A3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2E4D">
        <w:rPr>
          <w:rFonts w:ascii="Arial" w:hAnsi="Arial" w:cs="Arial"/>
          <w:sz w:val="24"/>
          <w:szCs w:val="24"/>
        </w:rPr>
        <w:t>La Oficina de</w:t>
      </w:r>
      <w:r>
        <w:rPr>
          <w:rFonts w:ascii="Arial" w:hAnsi="Arial" w:cs="Arial"/>
          <w:sz w:val="24"/>
          <w:szCs w:val="24"/>
        </w:rPr>
        <w:t xml:space="preserve"> </w:t>
      </w:r>
      <w:r w:rsidR="002C0A7D">
        <w:rPr>
          <w:rFonts w:ascii="Arial" w:hAnsi="Arial" w:cs="Arial"/>
          <w:sz w:val="24"/>
          <w:szCs w:val="24"/>
        </w:rPr>
        <w:t>Talento Humano</w:t>
      </w:r>
      <w:r>
        <w:rPr>
          <w:rFonts w:ascii="Arial" w:hAnsi="Arial" w:cs="Arial"/>
          <w:sz w:val="24"/>
          <w:szCs w:val="24"/>
        </w:rPr>
        <w:t xml:space="preserve"> debe reportar al</w:t>
      </w:r>
      <w:r w:rsidRPr="003F2E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área de Sistemas, sobre</w:t>
      </w:r>
      <w:r w:rsidRPr="003F2E4D">
        <w:rPr>
          <w:rFonts w:ascii="Arial" w:hAnsi="Arial" w:cs="Arial"/>
          <w:sz w:val="24"/>
          <w:szCs w:val="24"/>
        </w:rPr>
        <w:t xml:space="preserve"> los funcionarios que cesan sus actividades y solicitar la desactivación de su cuenta.</w:t>
      </w:r>
    </w:p>
    <w:p w:rsidR="00653D03" w:rsidRDefault="00653D03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4D" w:rsidRPr="006A62E2" w:rsidRDefault="003F2E4D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A62E2">
        <w:rPr>
          <w:rFonts w:ascii="Arial" w:hAnsi="Arial" w:cs="Arial"/>
          <w:sz w:val="24"/>
          <w:szCs w:val="24"/>
          <w:u w:val="single"/>
        </w:rPr>
        <w:t xml:space="preserve">Cuentas como: </w:t>
      </w:r>
    </w:p>
    <w:p w:rsidR="003F2E4D" w:rsidRDefault="003F2E4D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4D" w:rsidRDefault="003F2E4D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Cuenta de Usuario, Correo electrónico, Usuario SAP, Usuario SIIG</w:t>
      </w:r>
      <w:r w:rsidR="008D057C">
        <w:rPr>
          <w:rFonts w:ascii="Arial" w:hAnsi="Arial" w:cs="Arial"/>
          <w:sz w:val="24"/>
          <w:szCs w:val="24"/>
        </w:rPr>
        <w:t>O,</w:t>
      </w:r>
      <w:r w:rsidR="00FF7E74">
        <w:rPr>
          <w:rFonts w:ascii="Arial" w:hAnsi="Arial" w:cs="Arial"/>
          <w:sz w:val="24"/>
          <w:szCs w:val="24"/>
        </w:rPr>
        <w:t xml:space="preserve"> Usuario </w:t>
      </w:r>
      <w:r w:rsidR="00912A3A">
        <w:rPr>
          <w:rFonts w:ascii="Arial" w:hAnsi="Arial" w:cs="Arial"/>
          <w:sz w:val="24"/>
          <w:szCs w:val="24"/>
        </w:rPr>
        <w:t>CLARO</w:t>
      </w:r>
      <w:r w:rsidR="00FF7E74">
        <w:rPr>
          <w:rFonts w:ascii="Arial" w:hAnsi="Arial" w:cs="Arial"/>
          <w:sz w:val="24"/>
          <w:szCs w:val="24"/>
        </w:rPr>
        <w:t>,</w:t>
      </w:r>
      <w:r w:rsidR="008D057C">
        <w:rPr>
          <w:rFonts w:ascii="Arial" w:hAnsi="Arial" w:cs="Arial"/>
          <w:sz w:val="24"/>
          <w:szCs w:val="24"/>
        </w:rPr>
        <w:t xml:space="preserve"> cambio de contraseñas de red, cambio claves de alarmas.</w:t>
      </w:r>
    </w:p>
    <w:p w:rsidR="003F2E4D" w:rsidRPr="003F2E4D" w:rsidRDefault="003F2E4D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F2E4D" w:rsidRDefault="003F2E4D" w:rsidP="00912A3A">
      <w:pPr>
        <w:pStyle w:val="Prrafodelista"/>
        <w:numPr>
          <w:ilvl w:val="0"/>
          <w:numId w:val="2"/>
        </w:numP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3F2E4D">
        <w:rPr>
          <w:rFonts w:ascii="Arial" w:hAnsi="Arial" w:cs="Arial"/>
          <w:sz w:val="24"/>
          <w:szCs w:val="24"/>
        </w:rPr>
        <w:t xml:space="preserve">Los </w:t>
      </w:r>
      <w:r w:rsidR="00FF7E74">
        <w:rPr>
          <w:rFonts w:ascii="Arial" w:hAnsi="Arial" w:cs="Arial"/>
          <w:sz w:val="24"/>
          <w:szCs w:val="24"/>
        </w:rPr>
        <w:t>p</w:t>
      </w:r>
      <w:r w:rsidRPr="003F2E4D">
        <w:rPr>
          <w:rFonts w:ascii="Arial" w:hAnsi="Arial" w:cs="Arial"/>
          <w:sz w:val="24"/>
          <w:szCs w:val="24"/>
        </w:rPr>
        <w:t xml:space="preserve">rivilegios especiales de borrar o depurar los archivos de otros usuarios, sólo se otorgan a los encargados de la administración en la oficina de Sistemas </w:t>
      </w:r>
    </w:p>
    <w:p w:rsidR="003F2E4D" w:rsidRPr="003F2E4D" w:rsidRDefault="003F2E4D" w:rsidP="00912A3A">
      <w:pPr>
        <w:pStyle w:val="Prrafodelista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7F2279" w:rsidRDefault="003F2E4D" w:rsidP="00912A3A">
      <w:pPr>
        <w:pStyle w:val="Prrafodelista"/>
        <w:numPr>
          <w:ilvl w:val="0"/>
          <w:numId w:val="2"/>
        </w:numP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3F2E4D">
        <w:rPr>
          <w:rFonts w:ascii="Arial" w:hAnsi="Arial" w:cs="Arial"/>
          <w:sz w:val="24"/>
          <w:szCs w:val="24"/>
        </w:rPr>
        <w:lastRenderedPageBreak/>
        <w:t xml:space="preserve">No se otorgará cuentas a </w:t>
      </w:r>
      <w:r>
        <w:rPr>
          <w:rFonts w:ascii="Arial" w:hAnsi="Arial" w:cs="Arial"/>
          <w:sz w:val="24"/>
          <w:szCs w:val="24"/>
        </w:rPr>
        <w:t>personal externo</w:t>
      </w:r>
      <w:r w:rsidRPr="003F2E4D">
        <w:rPr>
          <w:rFonts w:ascii="Arial" w:hAnsi="Arial" w:cs="Arial"/>
          <w:sz w:val="24"/>
          <w:szCs w:val="24"/>
        </w:rPr>
        <w:t xml:space="preserve">, ni permitir su acceso remoto, a menos que </w:t>
      </w:r>
      <w:r>
        <w:rPr>
          <w:rFonts w:ascii="Arial" w:hAnsi="Arial" w:cs="Arial"/>
          <w:sz w:val="24"/>
          <w:szCs w:val="24"/>
        </w:rPr>
        <w:t>el área</w:t>
      </w:r>
      <w:r w:rsidRPr="003F2E4D">
        <w:rPr>
          <w:rFonts w:ascii="Arial" w:hAnsi="Arial" w:cs="Arial"/>
          <w:sz w:val="24"/>
          <w:szCs w:val="24"/>
        </w:rPr>
        <w:t xml:space="preserve"> </w:t>
      </w:r>
      <w:r w:rsidR="00FF7E74">
        <w:rPr>
          <w:rFonts w:ascii="Arial" w:hAnsi="Arial" w:cs="Arial"/>
          <w:sz w:val="24"/>
          <w:szCs w:val="24"/>
        </w:rPr>
        <w:t xml:space="preserve">Talento Humano y </w:t>
      </w:r>
      <w:r w:rsidRPr="003F2E4D">
        <w:rPr>
          <w:rFonts w:ascii="Arial" w:hAnsi="Arial" w:cs="Arial"/>
          <w:sz w:val="24"/>
          <w:szCs w:val="24"/>
        </w:rPr>
        <w:t xml:space="preserve">Sistemas determine que es necesario. En todo caso, esta facilidad solo debe habilitarse por el lapso requerido para efectuar el trabajo (como por ejemplo, </w:t>
      </w:r>
      <w:r>
        <w:rPr>
          <w:rFonts w:ascii="Arial" w:hAnsi="Arial" w:cs="Arial"/>
          <w:sz w:val="24"/>
          <w:szCs w:val="24"/>
        </w:rPr>
        <w:t>reuniones, juntas o exposiciones</w:t>
      </w:r>
      <w:r w:rsidRPr="003F2E4D">
        <w:rPr>
          <w:rFonts w:ascii="Arial" w:hAnsi="Arial" w:cs="Arial"/>
          <w:sz w:val="24"/>
          <w:szCs w:val="24"/>
        </w:rPr>
        <w:t xml:space="preserve">). </w:t>
      </w:r>
    </w:p>
    <w:p w:rsidR="007F2279" w:rsidRPr="007F2279" w:rsidRDefault="007F2279" w:rsidP="00912A3A">
      <w:pPr>
        <w:spacing w:after="0" w:line="240" w:lineRule="auto"/>
        <w:ind w:left="348"/>
        <w:jc w:val="both"/>
        <w:rPr>
          <w:rFonts w:ascii="Arial" w:hAnsi="Arial" w:cs="Arial"/>
          <w:sz w:val="24"/>
          <w:szCs w:val="24"/>
        </w:rPr>
      </w:pPr>
    </w:p>
    <w:p w:rsidR="003F2E4D" w:rsidRDefault="003F2E4D" w:rsidP="00912A3A">
      <w:pPr>
        <w:pStyle w:val="Prrafodelista"/>
        <w:numPr>
          <w:ilvl w:val="0"/>
          <w:numId w:val="2"/>
        </w:numP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3F2E4D">
        <w:rPr>
          <w:rFonts w:ascii="Arial" w:hAnsi="Arial" w:cs="Arial"/>
          <w:sz w:val="24"/>
          <w:szCs w:val="24"/>
        </w:rPr>
        <w:t>No se crearán cuentas anónimas o de invitado.</w:t>
      </w:r>
    </w:p>
    <w:p w:rsidR="00343DB8" w:rsidRPr="00343DB8" w:rsidRDefault="00343DB8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2279" w:rsidRPr="007F2279" w:rsidRDefault="007F2279" w:rsidP="00912A3A">
      <w:pPr>
        <w:pStyle w:val="Prrafodelista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F2279" w:rsidRPr="007F2279" w:rsidRDefault="007F2279" w:rsidP="00912A3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F2279">
        <w:rPr>
          <w:rFonts w:ascii="Arial" w:hAnsi="Arial" w:cs="Arial"/>
          <w:b/>
          <w:sz w:val="24"/>
          <w:szCs w:val="24"/>
          <w:u w:val="single"/>
        </w:rPr>
        <w:t>Internet</w:t>
      </w:r>
    </w:p>
    <w:p w:rsidR="003F2E4D" w:rsidRDefault="003F2E4D" w:rsidP="00912A3A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2279" w:rsidRDefault="007F2279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279">
        <w:rPr>
          <w:rFonts w:ascii="Arial" w:hAnsi="Arial" w:cs="Arial"/>
          <w:sz w:val="24"/>
          <w:szCs w:val="24"/>
        </w:rPr>
        <w:t xml:space="preserve">Internet es una herramienta cuyo uso autoriza la empresa en forma </w:t>
      </w:r>
      <w:r>
        <w:rPr>
          <w:rFonts w:ascii="Arial" w:hAnsi="Arial" w:cs="Arial"/>
          <w:sz w:val="24"/>
          <w:szCs w:val="24"/>
        </w:rPr>
        <w:t xml:space="preserve">laboral, debido al uso de nuestro Software ERP SAP que permite el ingreso de información de cada uno de los </w:t>
      </w:r>
      <w:r w:rsidR="00110804">
        <w:rPr>
          <w:rFonts w:ascii="Arial" w:hAnsi="Arial" w:cs="Arial"/>
          <w:sz w:val="24"/>
          <w:szCs w:val="24"/>
        </w:rPr>
        <w:t>puntos de venta</w:t>
      </w:r>
      <w:r>
        <w:rPr>
          <w:rFonts w:ascii="Arial" w:hAnsi="Arial" w:cs="Arial"/>
          <w:sz w:val="24"/>
          <w:szCs w:val="24"/>
        </w:rPr>
        <w:t xml:space="preserve"> y </w:t>
      </w:r>
      <w:r w:rsidR="009D7B9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dministrativos,</w:t>
      </w:r>
      <w:r w:rsidR="006A62E2">
        <w:rPr>
          <w:rFonts w:ascii="Arial" w:hAnsi="Arial" w:cs="Arial"/>
          <w:sz w:val="24"/>
          <w:szCs w:val="24"/>
        </w:rPr>
        <w:t xml:space="preserve"> al igual que algunas otras aplicaciones de uso corporativo como el correo electrónico, página web y consultas básicas,</w:t>
      </w:r>
      <w:r>
        <w:rPr>
          <w:rFonts w:ascii="Arial" w:hAnsi="Arial" w:cs="Arial"/>
          <w:sz w:val="24"/>
          <w:szCs w:val="24"/>
        </w:rPr>
        <w:t xml:space="preserve"> por otro lado se permite el uso de Internet de forma </w:t>
      </w:r>
      <w:r w:rsidRPr="007F2279">
        <w:rPr>
          <w:rFonts w:ascii="Arial" w:hAnsi="Arial" w:cs="Arial"/>
          <w:sz w:val="24"/>
          <w:szCs w:val="24"/>
        </w:rPr>
        <w:t xml:space="preserve">extraordinaria, puesto que contiene ciertos peligros. Los hackers están constantemente intentando hallar nuevas vulnerabilidades que puedan ser explotadas. </w:t>
      </w:r>
    </w:p>
    <w:p w:rsidR="007F2279" w:rsidRDefault="007F2279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2279" w:rsidRDefault="007F2279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279">
        <w:rPr>
          <w:rFonts w:ascii="Arial" w:hAnsi="Arial" w:cs="Arial"/>
          <w:sz w:val="24"/>
          <w:szCs w:val="24"/>
        </w:rPr>
        <w:t xml:space="preserve">Se aplica </w:t>
      </w:r>
      <w:r w:rsidR="006A62E2">
        <w:rPr>
          <w:rFonts w:ascii="Arial" w:hAnsi="Arial" w:cs="Arial"/>
          <w:sz w:val="24"/>
          <w:szCs w:val="24"/>
        </w:rPr>
        <w:t>esta</w:t>
      </w:r>
      <w:r w:rsidRPr="007F2279">
        <w:rPr>
          <w:rFonts w:ascii="Arial" w:hAnsi="Arial" w:cs="Arial"/>
          <w:sz w:val="24"/>
          <w:szCs w:val="24"/>
        </w:rPr>
        <w:t xml:space="preserve"> política </w:t>
      </w:r>
      <w:r w:rsidR="006A62E2">
        <w:rPr>
          <w:rFonts w:ascii="Arial" w:hAnsi="Arial" w:cs="Arial"/>
          <w:sz w:val="24"/>
          <w:szCs w:val="24"/>
        </w:rPr>
        <w:t>de</w:t>
      </w:r>
      <w:r w:rsidRPr="007F2279">
        <w:rPr>
          <w:rFonts w:ascii="Arial" w:hAnsi="Arial" w:cs="Arial"/>
          <w:sz w:val="24"/>
          <w:szCs w:val="24"/>
        </w:rPr>
        <w:t xml:space="preserve"> seguridad y </w:t>
      </w:r>
      <w:r w:rsidR="006A62E2">
        <w:rPr>
          <w:rFonts w:ascii="Arial" w:hAnsi="Arial" w:cs="Arial"/>
          <w:sz w:val="24"/>
          <w:szCs w:val="24"/>
        </w:rPr>
        <w:t xml:space="preserve">se </w:t>
      </w:r>
      <w:r w:rsidRPr="007F2279">
        <w:rPr>
          <w:rFonts w:ascii="Arial" w:hAnsi="Arial" w:cs="Arial"/>
          <w:sz w:val="24"/>
          <w:szCs w:val="24"/>
        </w:rPr>
        <w:t xml:space="preserve">realiza monitoreo constante, por lo que se debe tener en cuenta lo siguiente: </w:t>
      </w:r>
    </w:p>
    <w:p w:rsidR="007F2279" w:rsidRDefault="007F2279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2279" w:rsidRPr="007F2279" w:rsidRDefault="007F2279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279">
        <w:rPr>
          <w:rFonts w:ascii="Arial" w:hAnsi="Arial" w:cs="Arial"/>
          <w:sz w:val="24"/>
          <w:szCs w:val="24"/>
        </w:rPr>
        <w:t>A continuación se describen las políticas adoptadas para el uso adecuado de este importante servicio:</w:t>
      </w:r>
    </w:p>
    <w:p w:rsidR="008E223D" w:rsidRDefault="008E223D" w:rsidP="00912A3A">
      <w:pPr>
        <w:pStyle w:val="Default"/>
      </w:pPr>
    </w:p>
    <w:p w:rsidR="008E223D" w:rsidRPr="00FF2B00" w:rsidRDefault="008E223D" w:rsidP="00912A3A">
      <w:pPr>
        <w:pStyle w:val="Prrafodelista"/>
        <w:numPr>
          <w:ilvl w:val="0"/>
          <w:numId w:val="2"/>
        </w:numPr>
        <w:spacing w:after="0" w:line="240" w:lineRule="auto"/>
        <w:ind w:left="1428"/>
        <w:jc w:val="both"/>
        <w:rPr>
          <w:rFonts w:ascii="Arial" w:hAnsi="Arial" w:cs="Arial"/>
          <w:sz w:val="24"/>
          <w:szCs w:val="24"/>
        </w:rPr>
      </w:pPr>
      <w:r w:rsidRPr="00FF2B00">
        <w:rPr>
          <w:rFonts w:ascii="Arial" w:hAnsi="Arial" w:cs="Arial"/>
          <w:sz w:val="24"/>
          <w:szCs w:val="24"/>
        </w:rPr>
        <w:t>El acceso a internet en h</w:t>
      </w:r>
      <w:r w:rsidR="00FF2B00">
        <w:rPr>
          <w:rFonts w:ascii="Arial" w:hAnsi="Arial" w:cs="Arial"/>
          <w:sz w:val="24"/>
          <w:szCs w:val="24"/>
        </w:rPr>
        <w:t>oras laborales (de (7</w:t>
      </w:r>
      <w:r w:rsidRPr="00FF2B00">
        <w:rPr>
          <w:rFonts w:ascii="Arial" w:hAnsi="Arial" w:cs="Arial"/>
          <w:sz w:val="24"/>
          <w:szCs w:val="24"/>
        </w:rPr>
        <w:t>:00</w:t>
      </w:r>
      <w:r w:rsidR="009D7B94">
        <w:rPr>
          <w:rFonts w:ascii="Arial" w:hAnsi="Arial" w:cs="Arial"/>
          <w:sz w:val="24"/>
          <w:szCs w:val="24"/>
        </w:rPr>
        <w:t xml:space="preserve"> am</w:t>
      </w:r>
      <w:r w:rsidRPr="00FF2B00">
        <w:rPr>
          <w:rFonts w:ascii="Arial" w:hAnsi="Arial" w:cs="Arial"/>
          <w:sz w:val="24"/>
          <w:szCs w:val="24"/>
        </w:rPr>
        <w:t xml:space="preserve"> a 6:00</w:t>
      </w:r>
      <w:r w:rsidR="009D7B94">
        <w:rPr>
          <w:rFonts w:ascii="Arial" w:hAnsi="Arial" w:cs="Arial"/>
          <w:sz w:val="24"/>
          <w:szCs w:val="24"/>
        </w:rPr>
        <w:t xml:space="preserve"> pm</w:t>
      </w:r>
      <w:r w:rsidRPr="00FF2B00">
        <w:rPr>
          <w:rFonts w:ascii="Arial" w:hAnsi="Arial" w:cs="Arial"/>
          <w:sz w:val="24"/>
          <w:szCs w:val="24"/>
        </w:rPr>
        <w:t xml:space="preserve">) es de uso solo laboral no personal, con el fin de no saturar el ancho de banda y así poder hacer buen uso del servicio. </w:t>
      </w:r>
    </w:p>
    <w:p w:rsidR="008E223D" w:rsidRPr="00FF2B00" w:rsidRDefault="008E223D" w:rsidP="00912A3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8E223D" w:rsidRPr="00FF2B00" w:rsidRDefault="008E223D" w:rsidP="00912A3A">
      <w:pPr>
        <w:pStyle w:val="Prrafodelista"/>
        <w:numPr>
          <w:ilvl w:val="0"/>
          <w:numId w:val="2"/>
        </w:numPr>
        <w:spacing w:after="0" w:line="240" w:lineRule="auto"/>
        <w:ind w:left="1428"/>
        <w:jc w:val="both"/>
        <w:rPr>
          <w:rFonts w:ascii="Arial" w:hAnsi="Arial" w:cs="Arial"/>
          <w:sz w:val="24"/>
          <w:szCs w:val="24"/>
        </w:rPr>
      </w:pPr>
      <w:r w:rsidRPr="00FF2B00">
        <w:rPr>
          <w:rFonts w:ascii="Arial" w:hAnsi="Arial" w:cs="Arial"/>
          <w:sz w:val="24"/>
          <w:szCs w:val="24"/>
        </w:rPr>
        <w:t xml:space="preserve">No acceder a páginas de entretenimiento, pornografía, de contenido ilícito que atenten contra </w:t>
      </w:r>
      <w:r w:rsidR="00FF2B00">
        <w:rPr>
          <w:rFonts w:ascii="Arial" w:hAnsi="Arial" w:cs="Arial"/>
          <w:sz w:val="24"/>
          <w:szCs w:val="24"/>
        </w:rPr>
        <w:t>la dignidad e integridad humana, redes sociales (Facebook, Twitter, Ask, Messenger)</w:t>
      </w:r>
      <w:r w:rsidRPr="00FF2B00">
        <w:rPr>
          <w:rFonts w:ascii="Arial" w:hAnsi="Arial" w:cs="Arial"/>
          <w:sz w:val="24"/>
          <w:szCs w:val="24"/>
        </w:rPr>
        <w:t xml:space="preserve"> o que estén fuera del contexto laboral</w:t>
      </w:r>
      <w:r w:rsidR="009D7B94">
        <w:rPr>
          <w:rFonts w:ascii="Arial" w:hAnsi="Arial" w:cs="Arial"/>
          <w:sz w:val="24"/>
          <w:szCs w:val="24"/>
        </w:rPr>
        <w:t xml:space="preserve">. </w:t>
      </w:r>
    </w:p>
    <w:p w:rsidR="008E223D" w:rsidRDefault="008E223D" w:rsidP="00912A3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EC59E7" w:rsidRDefault="00EC59E7" w:rsidP="00912A3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Arial" w:hAnsi="Arial" w:cs="Arial"/>
          <w:sz w:val="24"/>
          <w:szCs w:val="24"/>
        </w:rPr>
      </w:pPr>
      <w:r w:rsidRPr="00646319">
        <w:rPr>
          <w:rFonts w:ascii="Arial" w:hAnsi="Arial" w:cs="Arial"/>
          <w:sz w:val="24"/>
          <w:szCs w:val="24"/>
        </w:rPr>
        <w:t>Al detectar algún usuario que visite sitios con contenido prohibido, se le dará un aviso y se realizará anotaci</w:t>
      </w:r>
      <w:r w:rsidR="00646319" w:rsidRPr="00646319">
        <w:rPr>
          <w:rFonts w:ascii="Arial" w:hAnsi="Arial" w:cs="Arial"/>
          <w:sz w:val="24"/>
          <w:szCs w:val="24"/>
        </w:rPr>
        <w:t>ón</w:t>
      </w:r>
      <w:r w:rsidRPr="00646319">
        <w:rPr>
          <w:rFonts w:ascii="Arial" w:hAnsi="Arial" w:cs="Arial"/>
          <w:sz w:val="24"/>
          <w:szCs w:val="24"/>
        </w:rPr>
        <w:t xml:space="preserve"> correspondiente en la bitácora de accesos por usuario. Además de</w:t>
      </w:r>
      <w:r w:rsidR="00646319" w:rsidRPr="00646319">
        <w:rPr>
          <w:rFonts w:ascii="Arial" w:hAnsi="Arial" w:cs="Arial"/>
          <w:sz w:val="24"/>
          <w:szCs w:val="24"/>
        </w:rPr>
        <w:t xml:space="preserve"> </w:t>
      </w:r>
      <w:r w:rsidRPr="00646319">
        <w:rPr>
          <w:rFonts w:ascii="Arial" w:hAnsi="Arial" w:cs="Arial"/>
          <w:sz w:val="24"/>
          <w:szCs w:val="24"/>
        </w:rPr>
        <w:t xml:space="preserve">entregar un reporte por escrito a su </w:t>
      </w:r>
      <w:r w:rsidR="00646319" w:rsidRPr="00646319">
        <w:rPr>
          <w:rFonts w:ascii="Arial" w:hAnsi="Arial" w:cs="Arial"/>
          <w:sz w:val="24"/>
          <w:szCs w:val="24"/>
        </w:rPr>
        <w:t>Jefe</w:t>
      </w:r>
      <w:r w:rsidRPr="00646319">
        <w:rPr>
          <w:rFonts w:ascii="Arial" w:hAnsi="Arial" w:cs="Arial"/>
          <w:sz w:val="24"/>
          <w:szCs w:val="24"/>
        </w:rPr>
        <w:t xml:space="preserve"> inm</w:t>
      </w:r>
      <w:r w:rsidR="00646319" w:rsidRPr="00646319">
        <w:rPr>
          <w:rFonts w:ascii="Arial" w:hAnsi="Arial" w:cs="Arial"/>
          <w:sz w:val="24"/>
          <w:szCs w:val="24"/>
        </w:rPr>
        <w:t>ediato.</w:t>
      </w:r>
    </w:p>
    <w:p w:rsidR="00646319" w:rsidRPr="00646319" w:rsidRDefault="00646319" w:rsidP="00912A3A">
      <w:pPr>
        <w:pStyle w:val="Prrafodelista"/>
        <w:spacing w:after="0" w:line="240" w:lineRule="auto"/>
        <w:ind w:left="1428"/>
        <w:rPr>
          <w:rFonts w:ascii="Arial" w:hAnsi="Arial" w:cs="Arial"/>
          <w:sz w:val="24"/>
          <w:szCs w:val="24"/>
        </w:rPr>
      </w:pPr>
    </w:p>
    <w:p w:rsidR="008E223D" w:rsidRPr="00FF2B00" w:rsidRDefault="008E223D" w:rsidP="00912A3A">
      <w:pPr>
        <w:pStyle w:val="Prrafodelista"/>
        <w:numPr>
          <w:ilvl w:val="0"/>
          <w:numId w:val="2"/>
        </w:numPr>
        <w:spacing w:after="0" w:line="240" w:lineRule="auto"/>
        <w:ind w:left="1428"/>
        <w:jc w:val="both"/>
        <w:rPr>
          <w:rFonts w:ascii="Arial" w:hAnsi="Arial" w:cs="Arial"/>
          <w:sz w:val="24"/>
          <w:szCs w:val="24"/>
        </w:rPr>
      </w:pPr>
      <w:r w:rsidRPr="00FF2B00">
        <w:rPr>
          <w:rFonts w:ascii="Arial" w:hAnsi="Arial" w:cs="Arial"/>
          <w:sz w:val="24"/>
          <w:szCs w:val="24"/>
        </w:rPr>
        <w:t xml:space="preserve">En ningún caso recibir ni compartir información en archivos adjuntos de dudosa procedencia, esto para evitar el ingreso de virus al equipo. </w:t>
      </w:r>
    </w:p>
    <w:p w:rsidR="008E223D" w:rsidRPr="00FF2B00" w:rsidRDefault="008E223D" w:rsidP="00912A3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CF1145" w:rsidRDefault="008E223D" w:rsidP="00912A3A">
      <w:pPr>
        <w:pStyle w:val="Prrafodelista"/>
        <w:numPr>
          <w:ilvl w:val="0"/>
          <w:numId w:val="2"/>
        </w:numPr>
        <w:spacing w:after="0" w:line="240" w:lineRule="auto"/>
        <w:ind w:left="1428"/>
        <w:jc w:val="both"/>
        <w:rPr>
          <w:rFonts w:ascii="Arial" w:hAnsi="Arial" w:cs="Arial"/>
          <w:sz w:val="24"/>
          <w:szCs w:val="24"/>
        </w:rPr>
      </w:pPr>
      <w:r w:rsidRPr="00CF1145">
        <w:rPr>
          <w:rFonts w:ascii="Arial" w:hAnsi="Arial" w:cs="Arial"/>
          <w:sz w:val="24"/>
          <w:szCs w:val="24"/>
        </w:rPr>
        <w:lastRenderedPageBreak/>
        <w:t xml:space="preserve">No descargar programas, demos, tutoriales, que no sean de apoyo para el desarrollo de las tareas diarias de cada </w:t>
      </w:r>
      <w:r w:rsidR="00992E3D">
        <w:rPr>
          <w:rFonts w:ascii="Arial" w:hAnsi="Arial" w:cs="Arial"/>
          <w:sz w:val="24"/>
          <w:szCs w:val="24"/>
        </w:rPr>
        <w:t>usuario</w:t>
      </w:r>
      <w:r w:rsidRPr="00CF1145">
        <w:rPr>
          <w:rFonts w:ascii="Arial" w:hAnsi="Arial" w:cs="Arial"/>
          <w:sz w:val="24"/>
          <w:szCs w:val="24"/>
        </w:rPr>
        <w:t>. La descarga de ficheros,</w:t>
      </w:r>
      <w:r w:rsidR="00CF1145">
        <w:rPr>
          <w:rFonts w:ascii="Arial" w:hAnsi="Arial" w:cs="Arial"/>
          <w:sz w:val="24"/>
          <w:szCs w:val="24"/>
        </w:rPr>
        <w:t xml:space="preserve"> </w:t>
      </w:r>
      <w:r w:rsidR="00CF1145" w:rsidRPr="00CF1145">
        <w:rPr>
          <w:rFonts w:ascii="Arial" w:hAnsi="Arial" w:cs="Arial"/>
          <w:sz w:val="24"/>
          <w:szCs w:val="24"/>
        </w:rPr>
        <w:t xml:space="preserve">programas o documentos que contravengan las normas de la </w:t>
      </w:r>
      <w:r w:rsidR="00CF1145">
        <w:rPr>
          <w:rFonts w:ascii="Arial" w:hAnsi="Arial" w:cs="Arial"/>
          <w:sz w:val="24"/>
          <w:szCs w:val="24"/>
        </w:rPr>
        <w:t>Federación</w:t>
      </w:r>
      <w:r w:rsidR="00CF1145" w:rsidRPr="00CF1145">
        <w:rPr>
          <w:rFonts w:ascii="Arial" w:hAnsi="Arial" w:cs="Arial"/>
          <w:sz w:val="24"/>
          <w:szCs w:val="24"/>
        </w:rPr>
        <w:t xml:space="preserve"> sobre instalación de software y propiedad intelectual. </w:t>
      </w:r>
    </w:p>
    <w:p w:rsidR="00CF1145" w:rsidRPr="00CF1145" w:rsidRDefault="00CF1145" w:rsidP="00912A3A">
      <w:pPr>
        <w:pStyle w:val="Prrafodelista"/>
        <w:spacing w:after="0" w:line="240" w:lineRule="auto"/>
        <w:ind w:left="1428"/>
        <w:rPr>
          <w:rFonts w:ascii="Arial" w:hAnsi="Arial" w:cs="Arial"/>
          <w:sz w:val="24"/>
          <w:szCs w:val="24"/>
        </w:rPr>
      </w:pPr>
    </w:p>
    <w:p w:rsidR="00CF1145" w:rsidRPr="00CF1145" w:rsidRDefault="00CF1145" w:rsidP="00912A3A">
      <w:pPr>
        <w:pStyle w:val="Prrafodelista"/>
        <w:numPr>
          <w:ilvl w:val="0"/>
          <w:numId w:val="2"/>
        </w:numPr>
        <w:spacing w:after="0" w:line="240" w:lineRule="auto"/>
        <w:ind w:left="1428"/>
        <w:jc w:val="both"/>
        <w:rPr>
          <w:rFonts w:ascii="Arial" w:hAnsi="Arial" w:cs="Arial"/>
          <w:sz w:val="24"/>
          <w:szCs w:val="24"/>
        </w:rPr>
      </w:pPr>
      <w:r w:rsidRPr="00CF1145">
        <w:rPr>
          <w:rFonts w:ascii="Arial" w:hAnsi="Arial" w:cs="Arial"/>
          <w:sz w:val="24"/>
          <w:szCs w:val="24"/>
        </w:rPr>
        <w:t>Ningún usuario está autorizado para instalar software en su ordenador. El usuario que necesite algún programa específico para desarrollar su actividad laboral, deberá comunicarlo a</w:t>
      </w:r>
      <w:r>
        <w:rPr>
          <w:rFonts w:ascii="Arial" w:hAnsi="Arial" w:cs="Arial"/>
          <w:sz w:val="24"/>
          <w:szCs w:val="24"/>
        </w:rPr>
        <w:t>l</w:t>
      </w:r>
      <w:r w:rsidRPr="00CF1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área </w:t>
      </w:r>
      <w:r w:rsidRPr="00CF1145">
        <w:rPr>
          <w:rFonts w:ascii="Arial" w:hAnsi="Arial" w:cs="Arial"/>
          <w:sz w:val="24"/>
          <w:szCs w:val="24"/>
        </w:rPr>
        <w:t xml:space="preserve">de Sistemas que se encargará de realizar las operaciones oportunas. </w:t>
      </w:r>
    </w:p>
    <w:p w:rsidR="00CF1145" w:rsidRPr="00CF1145" w:rsidRDefault="00CF1145" w:rsidP="00912A3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CF1145" w:rsidRPr="00CF1145" w:rsidRDefault="00CF1145" w:rsidP="00912A3A">
      <w:pPr>
        <w:pStyle w:val="Prrafodelista"/>
        <w:numPr>
          <w:ilvl w:val="0"/>
          <w:numId w:val="2"/>
        </w:numPr>
        <w:spacing w:after="0" w:line="240" w:lineRule="auto"/>
        <w:ind w:left="1428"/>
        <w:jc w:val="both"/>
        <w:rPr>
          <w:rFonts w:ascii="Arial" w:hAnsi="Arial" w:cs="Arial"/>
          <w:sz w:val="24"/>
          <w:szCs w:val="24"/>
        </w:rPr>
      </w:pPr>
      <w:r w:rsidRPr="00CF1145">
        <w:rPr>
          <w:rFonts w:ascii="Arial" w:hAnsi="Arial" w:cs="Arial"/>
          <w:sz w:val="24"/>
          <w:szCs w:val="24"/>
        </w:rPr>
        <w:t xml:space="preserve">Los empleados de la </w:t>
      </w:r>
      <w:r>
        <w:rPr>
          <w:rFonts w:ascii="Arial" w:hAnsi="Arial" w:cs="Arial"/>
          <w:sz w:val="24"/>
          <w:szCs w:val="24"/>
        </w:rPr>
        <w:t>Federación</w:t>
      </w:r>
      <w:r w:rsidRPr="00CF1145">
        <w:rPr>
          <w:rFonts w:ascii="Arial" w:hAnsi="Arial" w:cs="Arial"/>
          <w:sz w:val="24"/>
          <w:szCs w:val="24"/>
        </w:rPr>
        <w:t xml:space="preserve"> tendrán acceso solo a la información necesaria para el desarrollo de sus actividades. </w:t>
      </w:r>
    </w:p>
    <w:p w:rsidR="00CF1145" w:rsidRPr="00CF1145" w:rsidRDefault="00CF1145" w:rsidP="00912A3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CF1145" w:rsidRPr="00CF1145" w:rsidRDefault="00CF1145" w:rsidP="00912A3A">
      <w:pPr>
        <w:pStyle w:val="Prrafodelista"/>
        <w:numPr>
          <w:ilvl w:val="0"/>
          <w:numId w:val="2"/>
        </w:numPr>
        <w:spacing w:after="0" w:line="240" w:lineRule="auto"/>
        <w:ind w:left="1428"/>
        <w:jc w:val="both"/>
        <w:rPr>
          <w:rFonts w:ascii="Arial" w:hAnsi="Arial" w:cs="Arial"/>
          <w:sz w:val="24"/>
          <w:szCs w:val="24"/>
        </w:rPr>
      </w:pPr>
      <w:r w:rsidRPr="00CF1145">
        <w:rPr>
          <w:rFonts w:ascii="Arial" w:hAnsi="Arial" w:cs="Arial"/>
          <w:sz w:val="24"/>
          <w:szCs w:val="24"/>
        </w:rPr>
        <w:t xml:space="preserve">Ningún empleado debe instalar </w:t>
      </w:r>
      <w:r w:rsidR="009D7B94">
        <w:rPr>
          <w:rFonts w:ascii="Arial" w:hAnsi="Arial" w:cs="Arial"/>
          <w:sz w:val="24"/>
          <w:szCs w:val="24"/>
        </w:rPr>
        <w:t>p</w:t>
      </w:r>
      <w:r w:rsidRPr="00CF1145">
        <w:rPr>
          <w:rFonts w:ascii="Arial" w:hAnsi="Arial" w:cs="Arial"/>
          <w:sz w:val="24"/>
          <w:szCs w:val="24"/>
        </w:rPr>
        <w:t>rograma</w:t>
      </w:r>
      <w:r w:rsidR="009D7B94">
        <w:rPr>
          <w:rFonts w:ascii="Arial" w:hAnsi="Arial" w:cs="Arial"/>
          <w:sz w:val="24"/>
          <w:szCs w:val="24"/>
        </w:rPr>
        <w:t>s</w:t>
      </w:r>
      <w:r w:rsidRPr="00CF1145">
        <w:rPr>
          <w:rFonts w:ascii="Arial" w:hAnsi="Arial" w:cs="Arial"/>
          <w:sz w:val="24"/>
          <w:szCs w:val="24"/>
        </w:rPr>
        <w:t xml:space="preserve"> para ver vídeos o emisoras de televisión vía Internet y de música. (Ares, REAL AUDIO, BWV,</w:t>
      </w:r>
      <w:r>
        <w:rPr>
          <w:rFonts w:ascii="Arial" w:hAnsi="Arial" w:cs="Arial"/>
          <w:sz w:val="24"/>
          <w:szCs w:val="24"/>
        </w:rPr>
        <w:t xml:space="preserve"> YouTube </w:t>
      </w:r>
      <w:r w:rsidRPr="00CF1145">
        <w:rPr>
          <w:rFonts w:ascii="Arial" w:hAnsi="Arial" w:cs="Arial"/>
          <w:sz w:val="24"/>
          <w:szCs w:val="24"/>
        </w:rPr>
        <w:t xml:space="preserve"> etc.). </w:t>
      </w:r>
    </w:p>
    <w:p w:rsidR="00CF1145" w:rsidRPr="00CF1145" w:rsidRDefault="00CF1145" w:rsidP="00912A3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CF1145" w:rsidRPr="00CF1145" w:rsidRDefault="00CF1145" w:rsidP="00912A3A">
      <w:pPr>
        <w:pStyle w:val="Prrafodelista"/>
        <w:numPr>
          <w:ilvl w:val="0"/>
          <w:numId w:val="2"/>
        </w:numPr>
        <w:spacing w:after="0" w:line="240" w:lineRule="auto"/>
        <w:ind w:left="1428"/>
        <w:jc w:val="both"/>
        <w:rPr>
          <w:rFonts w:ascii="Arial" w:hAnsi="Arial" w:cs="Arial"/>
          <w:sz w:val="24"/>
          <w:szCs w:val="24"/>
        </w:rPr>
      </w:pPr>
      <w:r w:rsidRPr="00CF1145">
        <w:rPr>
          <w:rFonts w:ascii="Arial" w:hAnsi="Arial" w:cs="Arial"/>
          <w:sz w:val="24"/>
          <w:szCs w:val="24"/>
        </w:rPr>
        <w:t>No debe usarse el Internet para realizar llamad</w:t>
      </w:r>
      <w:r>
        <w:rPr>
          <w:rFonts w:ascii="Arial" w:hAnsi="Arial" w:cs="Arial"/>
          <w:sz w:val="24"/>
          <w:szCs w:val="24"/>
        </w:rPr>
        <w:t>as internacionales (Dialpad,</w:t>
      </w:r>
      <w:r w:rsidRPr="00CF1145">
        <w:rPr>
          <w:rFonts w:ascii="Arial" w:hAnsi="Arial" w:cs="Arial"/>
          <w:sz w:val="24"/>
          <w:szCs w:val="24"/>
        </w:rPr>
        <w:t xml:space="preserve"> NET2PHONE, FREEPHONE, etc.). </w:t>
      </w:r>
      <w:r w:rsidR="00EC59E7">
        <w:rPr>
          <w:rFonts w:ascii="Arial" w:hAnsi="Arial" w:cs="Arial"/>
          <w:sz w:val="24"/>
          <w:szCs w:val="24"/>
        </w:rPr>
        <w:t>Skype solo a usuarios autorizados.</w:t>
      </w:r>
    </w:p>
    <w:p w:rsidR="00CF1145" w:rsidRDefault="00CF1145" w:rsidP="00912A3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EC59E7" w:rsidRDefault="00EC59E7" w:rsidP="00912A3A">
      <w:pPr>
        <w:pStyle w:val="Prrafodelista"/>
        <w:numPr>
          <w:ilvl w:val="0"/>
          <w:numId w:val="2"/>
        </w:numPr>
        <w:spacing w:after="0" w:line="240" w:lineRule="auto"/>
        <w:ind w:left="14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encuentran en los equipos </w:t>
      </w:r>
      <w:r w:rsidR="00F07F4F">
        <w:rPr>
          <w:rFonts w:ascii="Arial" w:hAnsi="Arial" w:cs="Arial"/>
          <w:sz w:val="24"/>
          <w:szCs w:val="24"/>
        </w:rPr>
        <w:t>los siguientes</w:t>
      </w:r>
      <w:r>
        <w:rPr>
          <w:rFonts w:ascii="Arial" w:hAnsi="Arial" w:cs="Arial"/>
          <w:sz w:val="24"/>
          <w:szCs w:val="24"/>
        </w:rPr>
        <w:t xml:space="preserve"> navegadores avalados por el área de Sistemas (Intern</w:t>
      </w:r>
      <w:r w:rsidR="002349D6">
        <w:rPr>
          <w:rFonts w:ascii="Arial" w:hAnsi="Arial" w:cs="Arial"/>
          <w:sz w:val="24"/>
          <w:szCs w:val="24"/>
        </w:rPr>
        <w:t>et Explorer, Mozi</w:t>
      </w:r>
      <w:r w:rsidR="00F07F4F">
        <w:rPr>
          <w:rFonts w:ascii="Arial" w:hAnsi="Arial" w:cs="Arial"/>
          <w:sz w:val="24"/>
          <w:szCs w:val="24"/>
        </w:rPr>
        <w:t>l</w:t>
      </w:r>
      <w:r w:rsidR="002349D6">
        <w:rPr>
          <w:rFonts w:ascii="Arial" w:hAnsi="Arial" w:cs="Arial"/>
          <w:sz w:val="24"/>
          <w:szCs w:val="24"/>
        </w:rPr>
        <w:t>la Firefox, Go</w:t>
      </w:r>
      <w:r>
        <w:rPr>
          <w:rFonts w:ascii="Arial" w:hAnsi="Arial" w:cs="Arial"/>
          <w:sz w:val="24"/>
          <w:szCs w:val="24"/>
        </w:rPr>
        <w:t>ogle Chrome</w:t>
      </w:r>
      <w:r w:rsidR="00F07F4F">
        <w:rPr>
          <w:rFonts w:ascii="Arial" w:hAnsi="Arial" w:cs="Arial"/>
          <w:sz w:val="24"/>
          <w:szCs w:val="24"/>
        </w:rPr>
        <w:t>, Microsoft Edge</w:t>
      </w:r>
      <w:r>
        <w:rPr>
          <w:rFonts w:ascii="Arial" w:hAnsi="Arial" w:cs="Arial"/>
          <w:sz w:val="24"/>
          <w:szCs w:val="24"/>
        </w:rPr>
        <w:t>).</w:t>
      </w:r>
    </w:p>
    <w:p w:rsidR="00F07F4F" w:rsidRPr="00F07F4F" w:rsidRDefault="00F07F4F" w:rsidP="00912A3A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543B9D" w:rsidRPr="00543B9D" w:rsidRDefault="005B6C2C" w:rsidP="00912A3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43B9D">
        <w:rPr>
          <w:rFonts w:ascii="Arial" w:hAnsi="Arial" w:cs="Arial"/>
          <w:b/>
          <w:sz w:val="24"/>
          <w:szCs w:val="24"/>
          <w:u w:val="single"/>
        </w:rPr>
        <w:t xml:space="preserve">Nube </w:t>
      </w:r>
      <w:r w:rsidR="00912A3A">
        <w:rPr>
          <w:rFonts w:ascii="Arial" w:hAnsi="Arial" w:cs="Arial"/>
          <w:b/>
          <w:sz w:val="24"/>
          <w:szCs w:val="24"/>
          <w:u w:val="single"/>
        </w:rPr>
        <w:t>CLARO</w:t>
      </w:r>
    </w:p>
    <w:p w:rsidR="00543B9D" w:rsidRDefault="00543B9D" w:rsidP="00912A3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B6C2C" w:rsidRDefault="005B6C2C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3B9D">
        <w:rPr>
          <w:rFonts w:ascii="Arial" w:hAnsi="Arial" w:cs="Arial"/>
          <w:sz w:val="24"/>
          <w:szCs w:val="24"/>
        </w:rPr>
        <w:t xml:space="preserve">El propósito de la utilización de esta plataforma en la NUBE llamada </w:t>
      </w:r>
      <w:r w:rsidR="00912A3A">
        <w:rPr>
          <w:rFonts w:ascii="Arial" w:hAnsi="Arial" w:cs="Arial"/>
          <w:b/>
          <w:sz w:val="24"/>
          <w:szCs w:val="24"/>
        </w:rPr>
        <w:t>CLARO</w:t>
      </w:r>
      <w:r w:rsidRPr="00543B9D">
        <w:rPr>
          <w:rFonts w:ascii="Arial" w:hAnsi="Arial" w:cs="Arial"/>
          <w:b/>
          <w:sz w:val="24"/>
          <w:szCs w:val="24"/>
        </w:rPr>
        <w:t>,</w:t>
      </w:r>
      <w:r w:rsidRPr="00543B9D">
        <w:rPr>
          <w:rFonts w:ascii="Arial" w:hAnsi="Arial" w:cs="Arial"/>
          <w:sz w:val="24"/>
          <w:szCs w:val="24"/>
        </w:rPr>
        <w:t xml:space="preserve"> consiste en actuar como un proveedor de almacenamiento en la nube (hasta 50GB en la versión gratuita). En esa nube, y por ahora únicamente desde un navegador web (preferiblemente Chrome por lo que indican las FAQ), se pueden subir, almacenar, gestionar o descargar archivos y datos de todo tipo.</w:t>
      </w:r>
    </w:p>
    <w:p w:rsidR="004E24ED" w:rsidRDefault="004E24ED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6F76" w:rsidRPr="000073D1" w:rsidRDefault="004E24ED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particularidad que se tiene con </w:t>
      </w:r>
      <w:r w:rsidR="00977FCD">
        <w:rPr>
          <w:rFonts w:ascii="Arial" w:hAnsi="Arial" w:cs="Arial"/>
          <w:sz w:val="24"/>
          <w:szCs w:val="24"/>
        </w:rPr>
        <w:t xml:space="preserve">esta aplicación, </w:t>
      </w:r>
      <w:r w:rsidR="00977FCD" w:rsidRPr="000073D1">
        <w:rPr>
          <w:rFonts w:ascii="Arial" w:hAnsi="Arial" w:cs="Arial"/>
          <w:sz w:val="24"/>
          <w:szCs w:val="24"/>
        </w:rPr>
        <w:t xml:space="preserve">consiste, en que el usuario antes de subir un archivo a </w:t>
      </w:r>
      <w:r w:rsidR="00912A3A">
        <w:rPr>
          <w:rFonts w:ascii="Arial" w:hAnsi="Arial" w:cs="Arial"/>
          <w:sz w:val="24"/>
          <w:szCs w:val="24"/>
        </w:rPr>
        <w:t>CLARO</w:t>
      </w:r>
      <w:r w:rsidR="00977FCD" w:rsidRPr="000073D1">
        <w:rPr>
          <w:rFonts w:ascii="Arial" w:hAnsi="Arial" w:cs="Arial"/>
          <w:sz w:val="24"/>
          <w:szCs w:val="24"/>
        </w:rPr>
        <w:t>, cifra automáticamente esos datos. Quien luego</w:t>
      </w:r>
      <w:r w:rsidR="00977FCD" w:rsidRPr="002D6F76">
        <w:rPr>
          <w:rFonts w:ascii="Arial" w:hAnsi="Arial" w:cs="Arial"/>
          <w:bCs/>
          <w:i/>
          <w:sz w:val="24"/>
          <w:szCs w:val="24"/>
        </w:rPr>
        <w:t xml:space="preserve"> </w:t>
      </w:r>
      <w:r w:rsidR="00977FCD" w:rsidRPr="000073D1">
        <w:rPr>
          <w:rFonts w:ascii="Arial" w:hAnsi="Arial" w:cs="Arial"/>
          <w:sz w:val="24"/>
          <w:szCs w:val="24"/>
        </w:rPr>
        <w:t>descarga el archivo, y sólo una vez descargado, descifra el archivo</w:t>
      </w:r>
      <w:r w:rsidR="00977FCD" w:rsidRPr="00977FCD">
        <w:rPr>
          <w:rFonts w:ascii="Arial" w:hAnsi="Arial" w:cs="Arial"/>
          <w:sz w:val="24"/>
          <w:szCs w:val="24"/>
        </w:rPr>
        <w:t>.</w:t>
      </w:r>
      <w:r w:rsidR="002D6F76">
        <w:rPr>
          <w:rFonts w:ascii="Arial" w:hAnsi="Arial" w:cs="Arial"/>
          <w:sz w:val="24"/>
          <w:szCs w:val="24"/>
        </w:rPr>
        <w:t xml:space="preserve"> L</w:t>
      </w:r>
      <w:r w:rsidR="002D6F76" w:rsidRPr="000073D1">
        <w:rPr>
          <w:rFonts w:ascii="Arial" w:hAnsi="Arial" w:cs="Arial"/>
          <w:sz w:val="24"/>
          <w:szCs w:val="24"/>
        </w:rPr>
        <w:t>a información cifrada se limita al nombre del archivo/carpeta y el archivo en sí, pero no a la información personal asociada a la cuenta</w:t>
      </w:r>
      <w:r w:rsidR="00912A3A">
        <w:rPr>
          <w:rFonts w:ascii="Arial" w:hAnsi="Arial" w:cs="Arial"/>
          <w:sz w:val="24"/>
          <w:szCs w:val="24"/>
        </w:rPr>
        <w:t xml:space="preserve"> por ejemplo </w:t>
      </w:r>
      <w:r w:rsidR="002D6F76" w:rsidRPr="000073D1">
        <w:rPr>
          <w:rFonts w:ascii="Arial" w:hAnsi="Arial" w:cs="Arial"/>
          <w:sz w:val="24"/>
          <w:szCs w:val="24"/>
        </w:rPr>
        <w:t xml:space="preserve">el email, la IP, la estructura de carpetas, el propietario del archivo o las credenciales de pago se almacenan y procesan sin cifrar y </w:t>
      </w:r>
      <w:r w:rsidR="00912A3A">
        <w:rPr>
          <w:rFonts w:ascii="Arial" w:hAnsi="Arial" w:cs="Arial"/>
          <w:sz w:val="24"/>
          <w:szCs w:val="24"/>
        </w:rPr>
        <w:t>CLARO</w:t>
      </w:r>
      <w:r w:rsidR="002D6F76" w:rsidRPr="000073D1">
        <w:rPr>
          <w:rFonts w:ascii="Arial" w:hAnsi="Arial" w:cs="Arial"/>
          <w:sz w:val="24"/>
          <w:szCs w:val="24"/>
        </w:rPr>
        <w:t xml:space="preserve"> tiene acceso a esa información tal cual.</w:t>
      </w:r>
    </w:p>
    <w:p w:rsidR="002D6F76" w:rsidRPr="000073D1" w:rsidRDefault="002D6F76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6F76" w:rsidRDefault="002D6F76" w:rsidP="00912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  <w:r w:rsidRPr="000073D1">
        <w:rPr>
          <w:rFonts w:ascii="Arial" w:eastAsiaTheme="minorHAnsi" w:hAnsi="Arial" w:cs="Arial"/>
          <w:lang w:eastAsia="en-US"/>
        </w:rPr>
        <w:lastRenderedPageBreak/>
        <w:t xml:space="preserve">Una vez cifrados y subidos los archivos, pueden compartirse con otros usuarios de FEDEPAPA, requiriéndose en ese caso la exportación y transmisión segura de la concreta clave de cifrado, lo que según </w:t>
      </w:r>
      <w:r w:rsidR="00912A3A">
        <w:rPr>
          <w:rFonts w:ascii="Arial" w:eastAsiaTheme="minorHAnsi" w:hAnsi="Arial" w:cs="Arial"/>
          <w:lang w:eastAsia="en-US"/>
        </w:rPr>
        <w:t>CLARO</w:t>
      </w:r>
      <w:r w:rsidRPr="000073D1">
        <w:rPr>
          <w:rFonts w:ascii="Arial" w:eastAsiaTheme="minorHAnsi" w:hAnsi="Arial" w:cs="Arial"/>
          <w:lang w:eastAsia="en-US"/>
        </w:rPr>
        <w:t xml:space="preserve"> es responsabilidad exclusiva del usuario.</w:t>
      </w:r>
    </w:p>
    <w:p w:rsidR="00912A3A" w:rsidRDefault="00912A3A" w:rsidP="00912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</w:p>
    <w:p w:rsidR="00A4064B" w:rsidRDefault="00A4064B" w:rsidP="00912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 continuación, se relacionan las políticas:</w:t>
      </w:r>
    </w:p>
    <w:p w:rsidR="00912A3A" w:rsidRDefault="00912A3A" w:rsidP="00912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</w:p>
    <w:p w:rsidR="00A4064B" w:rsidRDefault="00A4064B" w:rsidP="00912A3A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El acceso a la aplicación solo estará a cargo por el departamento de Sistemas, ningún usuario deberá realizar descarga o ingreso al aplicativo de manera personal sin la debida autorización.</w:t>
      </w:r>
    </w:p>
    <w:p w:rsidR="00A4064B" w:rsidRDefault="00A4064B" w:rsidP="00912A3A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El departamento de Talento Humano será quien solicite al área de Sistemas de Fedepapa los usuarios que estarán autorizados para el uso del aplicativo.</w:t>
      </w:r>
    </w:p>
    <w:p w:rsidR="00A4064B" w:rsidRDefault="00A4064B" w:rsidP="00912A3A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El área de Sistemas será quien instale y asigne usuario y contraseña de uso corporativo. Estas contraseñas serán resguardadas por el Ingeniero de Sistemas de la Federación.</w:t>
      </w:r>
    </w:p>
    <w:p w:rsidR="00A4064B" w:rsidRDefault="00A4064B" w:rsidP="00912A3A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Ningún usuario deberá tener acceso al aplicativo desde fuera de la Organización</w:t>
      </w:r>
      <w:r w:rsidR="00E36C83">
        <w:rPr>
          <w:rFonts w:ascii="Arial" w:eastAsiaTheme="minorHAnsi" w:hAnsi="Arial" w:cs="Arial"/>
          <w:lang w:eastAsia="en-US"/>
        </w:rPr>
        <w:t>, solo será de uso interno para el personal autorizado.</w:t>
      </w:r>
    </w:p>
    <w:p w:rsidR="00E36C83" w:rsidRDefault="00E36C83" w:rsidP="00912A3A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Los permisos se colocarán a cada usuario, dependiendo el uso del aplicativo para el cual fue autorizado. No todos los usuarios tendrán los mismos privilegios con que cuenta el aplicativo.</w:t>
      </w:r>
    </w:p>
    <w:p w:rsidR="000047B4" w:rsidRDefault="000047B4" w:rsidP="00912A3A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Este aplicativo será exclusivamente para uso de documentación necesaria compartida entre diferentes áreas. No se permite la carga de Backup total del equipo.</w:t>
      </w:r>
    </w:p>
    <w:p w:rsidR="000047B4" w:rsidRDefault="000047B4" w:rsidP="00912A3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6319">
        <w:rPr>
          <w:rFonts w:ascii="Arial" w:hAnsi="Arial" w:cs="Arial"/>
          <w:sz w:val="24"/>
          <w:szCs w:val="24"/>
        </w:rPr>
        <w:t>Al detectar algún usuario que</w:t>
      </w:r>
      <w:r>
        <w:rPr>
          <w:rFonts w:ascii="Arial" w:hAnsi="Arial" w:cs="Arial"/>
          <w:sz w:val="24"/>
          <w:szCs w:val="24"/>
        </w:rPr>
        <w:t xml:space="preserve"> incumpla con las políticas brindadas para el Aplicativo </w:t>
      </w:r>
      <w:r w:rsidR="00912A3A">
        <w:rPr>
          <w:rFonts w:ascii="Arial" w:hAnsi="Arial" w:cs="Arial"/>
          <w:sz w:val="24"/>
          <w:szCs w:val="24"/>
        </w:rPr>
        <w:t>CLARO</w:t>
      </w:r>
      <w:r>
        <w:rPr>
          <w:rFonts w:ascii="Arial" w:hAnsi="Arial" w:cs="Arial"/>
          <w:sz w:val="24"/>
          <w:szCs w:val="24"/>
        </w:rPr>
        <w:t xml:space="preserve"> en la Nube,</w:t>
      </w:r>
      <w:r w:rsidRPr="00646319">
        <w:rPr>
          <w:rFonts w:ascii="Arial" w:hAnsi="Arial" w:cs="Arial"/>
          <w:sz w:val="24"/>
          <w:szCs w:val="24"/>
        </w:rPr>
        <w:t xml:space="preserve"> se le dará un aviso</w:t>
      </w:r>
      <w:r>
        <w:rPr>
          <w:rFonts w:ascii="Arial" w:hAnsi="Arial" w:cs="Arial"/>
          <w:sz w:val="24"/>
          <w:szCs w:val="24"/>
        </w:rPr>
        <w:t xml:space="preserve"> al área de talento humano</w:t>
      </w:r>
      <w:r w:rsidRPr="00646319">
        <w:rPr>
          <w:rFonts w:ascii="Arial" w:hAnsi="Arial" w:cs="Arial"/>
          <w:sz w:val="24"/>
          <w:szCs w:val="24"/>
        </w:rPr>
        <w:t xml:space="preserve"> y se realizará anotación correspondiente. Además de entregar un reporte por escrito a su Jefe inmediato.</w:t>
      </w:r>
    </w:p>
    <w:p w:rsidR="00A4064B" w:rsidRPr="000073D1" w:rsidRDefault="00A4064B" w:rsidP="00912A3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</w:p>
    <w:p w:rsidR="004311D5" w:rsidRPr="004311D5" w:rsidRDefault="004311D5" w:rsidP="00912A3A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4311D5" w:rsidRDefault="004311D5" w:rsidP="00912A3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311D5">
        <w:rPr>
          <w:rFonts w:ascii="Arial" w:hAnsi="Arial" w:cs="Arial"/>
          <w:b/>
          <w:sz w:val="24"/>
          <w:szCs w:val="24"/>
          <w:u w:val="single"/>
        </w:rPr>
        <w:t>Correo Electrónico</w:t>
      </w:r>
    </w:p>
    <w:p w:rsidR="004311D5" w:rsidRDefault="004311D5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11D5" w:rsidRPr="004311D5" w:rsidRDefault="004311D5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1D5">
        <w:rPr>
          <w:rFonts w:ascii="Arial" w:hAnsi="Arial" w:cs="Arial"/>
          <w:sz w:val="24"/>
          <w:szCs w:val="24"/>
        </w:rPr>
        <w:t xml:space="preserve">El correo electrónico es un privilegio y se debe utilizar de forma responsable. Su principal propósito es servir como herramienta para transmitir las comunicaciones oficiales que apoyen la gestión institucional de la empresa. </w:t>
      </w:r>
    </w:p>
    <w:p w:rsidR="004311D5" w:rsidRDefault="004311D5" w:rsidP="00912A3A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11D5" w:rsidRPr="004311D5" w:rsidRDefault="004311D5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1D5">
        <w:rPr>
          <w:rFonts w:ascii="Arial" w:hAnsi="Arial" w:cs="Arial"/>
          <w:sz w:val="24"/>
          <w:szCs w:val="24"/>
        </w:rPr>
        <w:t xml:space="preserve">Es de anotar que el correo electrónico es un instrumento de comunicación de la empresa y los usuarios tienen la responsabilidad de utilizarla de forma eficiente, eficaz, ética y de acuerdo con la ley. </w:t>
      </w:r>
    </w:p>
    <w:p w:rsidR="004311D5" w:rsidRDefault="004311D5" w:rsidP="00912A3A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11D5" w:rsidRPr="004311D5" w:rsidRDefault="004311D5" w:rsidP="00912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1D5">
        <w:rPr>
          <w:rFonts w:ascii="Arial" w:hAnsi="Arial" w:cs="Arial"/>
          <w:sz w:val="24"/>
          <w:szCs w:val="24"/>
        </w:rPr>
        <w:t>A continuación se relacionan las políticas:</w:t>
      </w:r>
    </w:p>
    <w:p w:rsidR="00EC59E7" w:rsidRDefault="00EC59E7" w:rsidP="00912A3A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11D5" w:rsidRPr="004311D5" w:rsidRDefault="004311D5" w:rsidP="00912A3A">
      <w:pPr>
        <w:pStyle w:val="Default"/>
        <w:numPr>
          <w:ilvl w:val="0"/>
          <w:numId w:val="2"/>
        </w:numPr>
        <w:ind w:left="1065"/>
        <w:jc w:val="both"/>
        <w:rPr>
          <w:color w:val="auto"/>
        </w:rPr>
      </w:pPr>
      <w:r w:rsidRPr="004311D5">
        <w:rPr>
          <w:color w:val="auto"/>
        </w:rPr>
        <w:lastRenderedPageBreak/>
        <w:t xml:space="preserve">Utilizar el correo electrónico como una herramienta de trabajo, y no como nuestra casilla personal de mensajes a amigos y familiares, para eso está el correo personal. </w:t>
      </w:r>
    </w:p>
    <w:p w:rsidR="004311D5" w:rsidRPr="004311D5" w:rsidRDefault="004311D5" w:rsidP="00912A3A">
      <w:pPr>
        <w:pStyle w:val="Default"/>
        <w:ind w:left="345"/>
        <w:jc w:val="both"/>
        <w:rPr>
          <w:color w:val="auto"/>
        </w:rPr>
      </w:pPr>
    </w:p>
    <w:p w:rsidR="004311D5" w:rsidRPr="004311D5" w:rsidRDefault="004311D5" w:rsidP="00912A3A">
      <w:pPr>
        <w:pStyle w:val="Default"/>
        <w:numPr>
          <w:ilvl w:val="0"/>
          <w:numId w:val="2"/>
        </w:numPr>
        <w:ind w:left="1050"/>
        <w:jc w:val="both"/>
        <w:rPr>
          <w:color w:val="auto"/>
        </w:rPr>
      </w:pPr>
      <w:r w:rsidRPr="004311D5">
        <w:rPr>
          <w:color w:val="auto"/>
        </w:rPr>
        <w:t xml:space="preserve">No facilitar u ofrecer la cuenta y/o buzón del correo electrónico institucional a terceras personas. Los usuarios deben conocer la diferencia de utilizar cuentas de correo electrónico institucionales y cuentas privadas ofrecidas   por otros proveedores de servicios en Internet. </w:t>
      </w:r>
    </w:p>
    <w:p w:rsidR="004311D5" w:rsidRPr="004311D5" w:rsidRDefault="004311D5" w:rsidP="00912A3A">
      <w:pPr>
        <w:pStyle w:val="Default"/>
        <w:ind w:left="345"/>
        <w:jc w:val="both"/>
        <w:rPr>
          <w:color w:val="auto"/>
        </w:rPr>
      </w:pPr>
    </w:p>
    <w:p w:rsidR="004311D5" w:rsidRPr="004311D5" w:rsidRDefault="004311D5" w:rsidP="00912A3A">
      <w:pPr>
        <w:pStyle w:val="Default"/>
        <w:numPr>
          <w:ilvl w:val="0"/>
          <w:numId w:val="2"/>
        </w:numPr>
        <w:ind w:left="1065"/>
        <w:jc w:val="both"/>
        <w:rPr>
          <w:color w:val="auto"/>
        </w:rPr>
      </w:pPr>
      <w:r w:rsidRPr="004311D5">
        <w:rPr>
          <w:color w:val="auto"/>
        </w:rPr>
        <w:t xml:space="preserve">No participar en la propagación de mensajes encadenados o participar en esquemas piramidales o similares. </w:t>
      </w:r>
    </w:p>
    <w:p w:rsidR="004311D5" w:rsidRPr="004311D5" w:rsidRDefault="004311D5" w:rsidP="00912A3A">
      <w:pPr>
        <w:pStyle w:val="Default"/>
        <w:ind w:left="345"/>
        <w:jc w:val="both"/>
        <w:rPr>
          <w:color w:val="auto"/>
        </w:rPr>
      </w:pPr>
    </w:p>
    <w:p w:rsidR="004311D5" w:rsidRPr="004311D5" w:rsidRDefault="004311D5" w:rsidP="00912A3A">
      <w:pPr>
        <w:pStyle w:val="Default"/>
        <w:numPr>
          <w:ilvl w:val="0"/>
          <w:numId w:val="2"/>
        </w:numPr>
        <w:ind w:left="1065"/>
        <w:jc w:val="both"/>
        <w:rPr>
          <w:color w:val="auto"/>
        </w:rPr>
      </w:pPr>
      <w:r w:rsidRPr="004311D5">
        <w:rPr>
          <w:color w:val="auto"/>
        </w:rPr>
        <w:t xml:space="preserve">No distribuir mensajes con contenidos impropios y/o lesivos a la moral. </w:t>
      </w:r>
    </w:p>
    <w:p w:rsidR="004311D5" w:rsidRPr="004311D5" w:rsidRDefault="004311D5" w:rsidP="00912A3A">
      <w:pPr>
        <w:pStyle w:val="Default"/>
        <w:ind w:left="345"/>
        <w:jc w:val="both"/>
        <w:rPr>
          <w:color w:val="auto"/>
        </w:rPr>
      </w:pPr>
    </w:p>
    <w:p w:rsidR="004311D5" w:rsidRPr="004311D5" w:rsidRDefault="004311D5" w:rsidP="00912A3A">
      <w:pPr>
        <w:pStyle w:val="Default"/>
        <w:numPr>
          <w:ilvl w:val="0"/>
          <w:numId w:val="2"/>
        </w:numPr>
        <w:ind w:left="1065"/>
        <w:jc w:val="both"/>
        <w:rPr>
          <w:color w:val="auto"/>
        </w:rPr>
      </w:pPr>
      <w:r w:rsidRPr="004311D5">
        <w:rPr>
          <w:color w:val="auto"/>
        </w:rPr>
        <w:t xml:space="preserve">No enviar grandes cadenas de chistes en forma interna. </w:t>
      </w:r>
    </w:p>
    <w:p w:rsidR="004311D5" w:rsidRPr="004311D5" w:rsidRDefault="004311D5" w:rsidP="00912A3A">
      <w:pPr>
        <w:pStyle w:val="Default"/>
        <w:ind w:left="345"/>
        <w:jc w:val="both"/>
        <w:rPr>
          <w:color w:val="auto"/>
        </w:rPr>
      </w:pPr>
    </w:p>
    <w:p w:rsidR="004311D5" w:rsidRPr="004311D5" w:rsidRDefault="004311D5" w:rsidP="00912A3A">
      <w:pPr>
        <w:pStyle w:val="Default"/>
        <w:numPr>
          <w:ilvl w:val="0"/>
          <w:numId w:val="2"/>
        </w:numPr>
        <w:ind w:left="1065"/>
        <w:jc w:val="both"/>
        <w:rPr>
          <w:color w:val="auto"/>
        </w:rPr>
      </w:pPr>
      <w:r w:rsidRPr="004311D5">
        <w:rPr>
          <w:color w:val="auto"/>
        </w:rPr>
        <w:t xml:space="preserve">Si se recibe un correo de origen desconocido, consulten inmediatamente con </w:t>
      </w:r>
      <w:r>
        <w:rPr>
          <w:color w:val="auto"/>
        </w:rPr>
        <w:t>el área</w:t>
      </w:r>
      <w:r w:rsidRPr="004311D5">
        <w:rPr>
          <w:color w:val="auto"/>
        </w:rPr>
        <w:t xml:space="preserve"> de Sistemas sobre su seguridad. Bajo ningún aspecto se debe abrir o ejecutar archivos adjuntos a correos dudosos, ya que podrían contener códigos maliciosos (virus, troyanos, keyloogers, gusanos, etc). </w:t>
      </w:r>
    </w:p>
    <w:p w:rsidR="004311D5" w:rsidRDefault="004311D5" w:rsidP="00912A3A">
      <w:pPr>
        <w:pStyle w:val="Default"/>
        <w:ind w:left="1065"/>
        <w:rPr>
          <w:color w:val="auto"/>
        </w:rPr>
      </w:pPr>
    </w:p>
    <w:p w:rsidR="00C066EA" w:rsidRPr="00C066EA" w:rsidRDefault="00C066EA" w:rsidP="00912A3A">
      <w:pPr>
        <w:pStyle w:val="Default"/>
        <w:numPr>
          <w:ilvl w:val="0"/>
          <w:numId w:val="2"/>
        </w:numPr>
        <w:ind w:left="1065"/>
        <w:jc w:val="both"/>
        <w:rPr>
          <w:color w:val="auto"/>
        </w:rPr>
      </w:pPr>
      <w:r w:rsidRPr="00C066EA">
        <w:rPr>
          <w:color w:val="auto"/>
        </w:rPr>
        <w:t xml:space="preserve">Cuando se contesta un correo, evitar poner "Contestar a todos" a no ser que estemos absolutamente seguros que el mensaje puede ser recibido por "todos" los intervinientes. </w:t>
      </w:r>
    </w:p>
    <w:p w:rsidR="00C066EA" w:rsidRPr="00C066EA" w:rsidRDefault="00C066EA" w:rsidP="00912A3A">
      <w:pPr>
        <w:pStyle w:val="Default"/>
        <w:ind w:left="1065"/>
        <w:jc w:val="both"/>
        <w:rPr>
          <w:color w:val="auto"/>
        </w:rPr>
      </w:pPr>
    </w:p>
    <w:p w:rsidR="00C066EA" w:rsidRPr="00C066EA" w:rsidRDefault="00C066EA" w:rsidP="00912A3A">
      <w:pPr>
        <w:pStyle w:val="Default"/>
        <w:numPr>
          <w:ilvl w:val="0"/>
          <w:numId w:val="2"/>
        </w:numPr>
        <w:ind w:left="1065"/>
        <w:jc w:val="both"/>
        <w:rPr>
          <w:color w:val="auto"/>
        </w:rPr>
      </w:pPr>
      <w:r w:rsidRPr="00C066EA">
        <w:rPr>
          <w:color w:val="auto"/>
        </w:rPr>
        <w:t xml:space="preserve">El acceso a las cuentas personales debe ser mínimo (o ninguno) durante nuestra jornada laboral. </w:t>
      </w:r>
    </w:p>
    <w:p w:rsidR="00C066EA" w:rsidRPr="00C066EA" w:rsidRDefault="00C066EA" w:rsidP="00912A3A">
      <w:pPr>
        <w:pStyle w:val="Default"/>
        <w:ind w:left="1065"/>
        <w:jc w:val="both"/>
        <w:rPr>
          <w:color w:val="auto"/>
        </w:rPr>
      </w:pPr>
    </w:p>
    <w:p w:rsidR="00C066EA" w:rsidRDefault="00C066EA" w:rsidP="00912A3A">
      <w:pPr>
        <w:pStyle w:val="Default"/>
        <w:numPr>
          <w:ilvl w:val="0"/>
          <w:numId w:val="2"/>
        </w:numPr>
        <w:ind w:left="1065"/>
        <w:jc w:val="both"/>
        <w:rPr>
          <w:color w:val="auto"/>
        </w:rPr>
      </w:pPr>
      <w:r w:rsidRPr="00C066EA">
        <w:rPr>
          <w:color w:val="auto"/>
        </w:rPr>
        <w:t xml:space="preserve">El área de Sistemas validará los usuarios que tienen asignada una cuenta de correo electrónico institucional y se deberá establecer una contraseña cada tres meses, </w:t>
      </w:r>
      <w:r w:rsidR="00127B0F">
        <w:rPr>
          <w:color w:val="auto"/>
        </w:rPr>
        <w:t xml:space="preserve">dicha contraseña </w:t>
      </w:r>
      <w:r w:rsidRPr="00C066EA">
        <w:rPr>
          <w:color w:val="auto"/>
        </w:rPr>
        <w:t>solo se conocerá por el</w:t>
      </w:r>
      <w:r w:rsidR="00127B0F">
        <w:rPr>
          <w:color w:val="auto"/>
        </w:rPr>
        <w:t xml:space="preserve"> </w:t>
      </w:r>
      <w:r w:rsidRPr="00C066EA">
        <w:rPr>
          <w:color w:val="auto"/>
        </w:rPr>
        <w:t>área de Sistemas</w:t>
      </w:r>
      <w:r>
        <w:rPr>
          <w:color w:val="auto"/>
        </w:rPr>
        <w:t>, con el fin de hacer uso adecuado del Servidor de almacenamiento.</w:t>
      </w:r>
    </w:p>
    <w:p w:rsidR="00C066EA" w:rsidRPr="00C066EA" w:rsidRDefault="00C066EA" w:rsidP="00912A3A">
      <w:pPr>
        <w:pStyle w:val="Default"/>
        <w:ind w:left="345"/>
        <w:jc w:val="both"/>
        <w:rPr>
          <w:color w:val="auto"/>
        </w:rPr>
      </w:pPr>
    </w:p>
    <w:p w:rsidR="00C066EA" w:rsidRPr="00C066EA" w:rsidRDefault="00C066EA" w:rsidP="00912A3A">
      <w:pPr>
        <w:pStyle w:val="Default"/>
        <w:numPr>
          <w:ilvl w:val="0"/>
          <w:numId w:val="2"/>
        </w:numPr>
        <w:ind w:left="1065"/>
        <w:jc w:val="both"/>
        <w:rPr>
          <w:color w:val="auto"/>
        </w:rPr>
      </w:pPr>
      <w:r w:rsidRPr="00C066EA">
        <w:rPr>
          <w:color w:val="auto"/>
        </w:rPr>
        <w:t xml:space="preserve">Cuando el usuario deje de usar su estación de trabajo deberá cerrar el software de correo electrónico, para evitar que otra persona use su cuenta de correo. </w:t>
      </w:r>
    </w:p>
    <w:p w:rsidR="00C066EA" w:rsidRDefault="00C066EA" w:rsidP="00912A3A">
      <w:pPr>
        <w:pStyle w:val="Default"/>
        <w:ind w:left="1065"/>
        <w:jc w:val="both"/>
        <w:rPr>
          <w:color w:val="auto"/>
        </w:rPr>
      </w:pPr>
    </w:p>
    <w:p w:rsidR="00C217DA" w:rsidRPr="00C217DA" w:rsidRDefault="00C217DA" w:rsidP="00912A3A">
      <w:pPr>
        <w:pStyle w:val="Default"/>
        <w:numPr>
          <w:ilvl w:val="0"/>
          <w:numId w:val="2"/>
        </w:numPr>
        <w:ind w:left="1065"/>
        <w:jc w:val="both"/>
        <w:rPr>
          <w:color w:val="auto"/>
        </w:rPr>
      </w:pPr>
      <w:r w:rsidRPr="00C217DA">
        <w:rPr>
          <w:color w:val="auto"/>
        </w:rPr>
        <w:t xml:space="preserve">Los usuarios que tienen asignada una cuenta de correo electrónico institucional, deben mantener en línea el software de correo electrónico (si lo tiene disponible todo el día), y activada la opción de avisar cuando </w:t>
      </w:r>
      <w:r w:rsidRPr="00C217DA">
        <w:rPr>
          <w:color w:val="auto"/>
        </w:rPr>
        <w:lastRenderedPageBreak/>
        <w:t xml:space="preserve">llegue un nuevo mensaje, o conectarse al correo electrónico con la mayor frecuencia posible para leer sus mensajes. </w:t>
      </w:r>
    </w:p>
    <w:p w:rsidR="00C217DA" w:rsidRPr="00C217DA" w:rsidRDefault="00C217DA" w:rsidP="00912A3A">
      <w:pPr>
        <w:pStyle w:val="Default"/>
        <w:ind w:left="1065"/>
        <w:jc w:val="both"/>
        <w:rPr>
          <w:color w:val="auto"/>
        </w:rPr>
      </w:pPr>
    </w:p>
    <w:p w:rsidR="00C217DA" w:rsidRPr="00C217DA" w:rsidRDefault="00C217DA" w:rsidP="00912A3A">
      <w:pPr>
        <w:pStyle w:val="Default"/>
        <w:numPr>
          <w:ilvl w:val="0"/>
          <w:numId w:val="2"/>
        </w:numPr>
        <w:ind w:left="1065"/>
        <w:jc w:val="both"/>
        <w:rPr>
          <w:color w:val="auto"/>
        </w:rPr>
      </w:pPr>
      <w:r w:rsidRPr="00C217DA">
        <w:rPr>
          <w:color w:val="auto"/>
        </w:rPr>
        <w:t xml:space="preserve">Se debe eliminar permanentemente los mensajes innecesarios. </w:t>
      </w:r>
    </w:p>
    <w:p w:rsidR="00D16381" w:rsidRPr="00D16381" w:rsidRDefault="00D16381" w:rsidP="00912A3A">
      <w:pPr>
        <w:pStyle w:val="Default"/>
        <w:ind w:left="1065"/>
        <w:jc w:val="both"/>
        <w:rPr>
          <w:color w:val="auto"/>
        </w:rPr>
      </w:pPr>
    </w:p>
    <w:p w:rsidR="00D16381" w:rsidRPr="00D16381" w:rsidRDefault="00D16381" w:rsidP="00912A3A">
      <w:pPr>
        <w:pStyle w:val="Default"/>
        <w:numPr>
          <w:ilvl w:val="0"/>
          <w:numId w:val="2"/>
        </w:numPr>
        <w:ind w:left="1065"/>
        <w:jc w:val="both"/>
        <w:rPr>
          <w:color w:val="auto"/>
        </w:rPr>
      </w:pPr>
      <w:r w:rsidRPr="00D16381">
        <w:rPr>
          <w:color w:val="auto"/>
        </w:rPr>
        <w:t xml:space="preserve">Se debe mantener los mensajes que se desea conservar, agrupándolos por temas en carpetas personales. </w:t>
      </w:r>
    </w:p>
    <w:p w:rsidR="00D16381" w:rsidRPr="00D16381" w:rsidRDefault="00D16381" w:rsidP="00912A3A">
      <w:pPr>
        <w:pStyle w:val="Default"/>
        <w:ind w:left="1065"/>
        <w:jc w:val="both"/>
        <w:rPr>
          <w:color w:val="auto"/>
        </w:rPr>
      </w:pPr>
    </w:p>
    <w:p w:rsidR="00D16381" w:rsidRPr="00D16381" w:rsidRDefault="00D16381" w:rsidP="00912A3A">
      <w:pPr>
        <w:pStyle w:val="Default"/>
        <w:numPr>
          <w:ilvl w:val="0"/>
          <w:numId w:val="2"/>
        </w:numPr>
        <w:ind w:left="1065"/>
        <w:jc w:val="both"/>
        <w:rPr>
          <w:color w:val="auto"/>
        </w:rPr>
      </w:pPr>
      <w:r w:rsidRPr="00D16381">
        <w:rPr>
          <w:color w:val="auto"/>
        </w:rPr>
        <w:t xml:space="preserve">Utilizar siempre el campo “asunto” a fin de resumir el tema del mensaje. </w:t>
      </w:r>
    </w:p>
    <w:p w:rsidR="00D16381" w:rsidRPr="00D16381" w:rsidRDefault="00D16381" w:rsidP="00912A3A">
      <w:pPr>
        <w:pStyle w:val="Default"/>
        <w:ind w:left="1065"/>
        <w:jc w:val="both"/>
        <w:rPr>
          <w:color w:val="auto"/>
        </w:rPr>
      </w:pPr>
    </w:p>
    <w:p w:rsidR="00D16381" w:rsidRPr="00D16381" w:rsidRDefault="00D16381" w:rsidP="00912A3A">
      <w:pPr>
        <w:pStyle w:val="Default"/>
        <w:numPr>
          <w:ilvl w:val="0"/>
          <w:numId w:val="2"/>
        </w:numPr>
        <w:ind w:left="1065"/>
        <w:jc w:val="both"/>
        <w:rPr>
          <w:color w:val="auto"/>
        </w:rPr>
      </w:pPr>
      <w:r w:rsidRPr="00D16381">
        <w:rPr>
          <w:color w:val="auto"/>
        </w:rPr>
        <w:t xml:space="preserve">Expresar las ideas completas, con las palabras y signos de puntuación adecuados en el cuerpo del mensaje. </w:t>
      </w:r>
    </w:p>
    <w:p w:rsidR="00D16381" w:rsidRPr="00D16381" w:rsidRDefault="00D16381" w:rsidP="00912A3A">
      <w:pPr>
        <w:pStyle w:val="Default"/>
        <w:ind w:left="1065"/>
        <w:jc w:val="both"/>
        <w:rPr>
          <w:color w:val="auto"/>
        </w:rPr>
      </w:pPr>
    </w:p>
    <w:p w:rsidR="00D16381" w:rsidRPr="00D16381" w:rsidRDefault="00D16381" w:rsidP="00912A3A">
      <w:pPr>
        <w:pStyle w:val="Default"/>
        <w:numPr>
          <w:ilvl w:val="0"/>
          <w:numId w:val="2"/>
        </w:numPr>
        <w:ind w:left="1065"/>
        <w:jc w:val="both"/>
        <w:rPr>
          <w:color w:val="auto"/>
        </w:rPr>
      </w:pPr>
      <w:r w:rsidRPr="00D16381">
        <w:rPr>
          <w:color w:val="auto"/>
        </w:rPr>
        <w:t xml:space="preserve">Enviar mensajes bien formateados y evitar el uso generalizado de letras mayúsculas. </w:t>
      </w:r>
    </w:p>
    <w:p w:rsidR="00D16381" w:rsidRPr="00D16381" w:rsidRDefault="00D16381" w:rsidP="00912A3A">
      <w:pPr>
        <w:pStyle w:val="Default"/>
        <w:ind w:left="1065"/>
        <w:jc w:val="both"/>
        <w:rPr>
          <w:color w:val="auto"/>
        </w:rPr>
      </w:pPr>
    </w:p>
    <w:p w:rsidR="00D16381" w:rsidRPr="00D16381" w:rsidRDefault="00D16381" w:rsidP="00912A3A">
      <w:pPr>
        <w:pStyle w:val="Default"/>
        <w:numPr>
          <w:ilvl w:val="0"/>
          <w:numId w:val="2"/>
        </w:numPr>
        <w:ind w:left="1065"/>
        <w:jc w:val="both"/>
        <w:rPr>
          <w:color w:val="auto"/>
        </w:rPr>
      </w:pPr>
      <w:r w:rsidRPr="00D16381">
        <w:rPr>
          <w:color w:val="auto"/>
        </w:rPr>
        <w:t xml:space="preserve">Evite usar las opciones de confirmación de entrega y lectura, a menos que sea un mensaje muy importante, ya que la mayoría de las veces esto provoca demasiado tráfico en la red. </w:t>
      </w:r>
    </w:p>
    <w:p w:rsidR="009D32D2" w:rsidRDefault="009D32D2" w:rsidP="00912A3A">
      <w:pPr>
        <w:pStyle w:val="Default"/>
        <w:ind w:left="345"/>
        <w:jc w:val="both"/>
      </w:pPr>
    </w:p>
    <w:p w:rsidR="009D32D2" w:rsidRDefault="009D32D2" w:rsidP="00912A3A">
      <w:pPr>
        <w:pStyle w:val="Default"/>
        <w:numPr>
          <w:ilvl w:val="0"/>
          <w:numId w:val="2"/>
        </w:numPr>
        <w:ind w:left="1065"/>
        <w:jc w:val="both"/>
        <w:rPr>
          <w:color w:val="auto"/>
        </w:rPr>
      </w:pPr>
      <w:r w:rsidRPr="009D32D2">
        <w:rPr>
          <w:color w:val="auto"/>
        </w:rPr>
        <w:t xml:space="preserve">Evite enviar mensajes a listas globales, a menos que sea un asunto oficial que involucre a toda la </w:t>
      </w:r>
      <w:r w:rsidR="00862B7D">
        <w:rPr>
          <w:color w:val="auto"/>
        </w:rPr>
        <w:t>Federación</w:t>
      </w:r>
      <w:r w:rsidRPr="009D32D2">
        <w:rPr>
          <w:color w:val="auto"/>
        </w:rPr>
        <w:t>.</w:t>
      </w:r>
    </w:p>
    <w:p w:rsidR="009D32D2" w:rsidRDefault="009D32D2" w:rsidP="00912A3A">
      <w:pPr>
        <w:pStyle w:val="Prrafodelista"/>
        <w:spacing w:after="0" w:line="240" w:lineRule="auto"/>
        <w:ind w:left="1065"/>
        <w:jc w:val="both"/>
      </w:pPr>
    </w:p>
    <w:p w:rsidR="009D32D2" w:rsidRPr="009D32D2" w:rsidRDefault="009D32D2" w:rsidP="00912A3A">
      <w:pPr>
        <w:pStyle w:val="Default"/>
        <w:numPr>
          <w:ilvl w:val="0"/>
          <w:numId w:val="2"/>
        </w:numPr>
        <w:ind w:left="1065"/>
        <w:jc w:val="both"/>
        <w:rPr>
          <w:color w:val="auto"/>
        </w:rPr>
      </w:pPr>
      <w:r w:rsidRPr="009D32D2">
        <w:rPr>
          <w:color w:val="auto"/>
        </w:rPr>
        <w:t xml:space="preserve">Los mensajes tendrán una vigencia no mayor de </w:t>
      </w:r>
      <w:r w:rsidR="00F3772B">
        <w:rPr>
          <w:color w:val="auto"/>
        </w:rPr>
        <w:t>10</w:t>
      </w:r>
      <w:r w:rsidRPr="009D32D2">
        <w:rPr>
          <w:color w:val="auto"/>
        </w:rPr>
        <w:t xml:space="preserve"> días desde la fecha de entrega o recepción de los mismos. Superada la fecha de vigencia, los mensajes deberán ser eliminados del servidor de correo. </w:t>
      </w:r>
    </w:p>
    <w:p w:rsidR="009D32D2" w:rsidRPr="009D32D2" w:rsidRDefault="009D32D2" w:rsidP="00912A3A">
      <w:pPr>
        <w:pStyle w:val="Default"/>
        <w:ind w:left="345"/>
        <w:jc w:val="both"/>
        <w:rPr>
          <w:color w:val="auto"/>
        </w:rPr>
      </w:pPr>
    </w:p>
    <w:p w:rsidR="009D32D2" w:rsidRPr="009D32D2" w:rsidRDefault="009D32D2" w:rsidP="00912A3A">
      <w:pPr>
        <w:pStyle w:val="Default"/>
        <w:numPr>
          <w:ilvl w:val="0"/>
          <w:numId w:val="2"/>
        </w:numPr>
        <w:ind w:left="1065"/>
        <w:jc w:val="both"/>
        <w:rPr>
          <w:color w:val="auto"/>
        </w:rPr>
      </w:pPr>
      <w:r w:rsidRPr="009D32D2">
        <w:rPr>
          <w:color w:val="auto"/>
        </w:rPr>
        <w:t xml:space="preserve">Si se desea mantener un mensaje en forma permanente, éste debe almacenarse en carpetas personales. </w:t>
      </w:r>
    </w:p>
    <w:p w:rsidR="004311D5" w:rsidRDefault="004311D5" w:rsidP="00912A3A">
      <w:pPr>
        <w:pStyle w:val="Prrafodelista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196521" w:rsidRDefault="00196521" w:rsidP="00912A3A">
      <w:pPr>
        <w:pStyle w:val="Prrafodelista"/>
        <w:numPr>
          <w:ilvl w:val="0"/>
          <w:numId w:val="2"/>
        </w:numPr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Queda prohibido el uso del correo Institucional para el uso de correo masivo o publicidad no relacionada con Fedepapa, cualquier tipo de archivo ilegal, archivos de música.</w:t>
      </w:r>
    </w:p>
    <w:p w:rsidR="00D31D5E" w:rsidRPr="00D31D5E" w:rsidRDefault="00D31D5E" w:rsidP="00912A3A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D31D5E" w:rsidRDefault="00D31D5E" w:rsidP="00912A3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Red Interna</w:t>
      </w:r>
    </w:p>
    <w:p w:rsidR="00D31D5E" w:rsidRDefault="00D31D5E" w:rsidP="00912A3A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C396F" w:rsidRDefault="00D62372" w:rsidP="00912A3A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Oficina Central</w:t>
      </w:r>
      <w:r w:rsidR="008C396F">
        <w:rPr>
          <w:rFonts w:ascii="Arial" w:hAnsi="Arial" w:cs="Arial"/>
          <w:b/>
          <w:sz w:val="24"/>
          <w:szCs w:val="24"/>
          <w:u w:val="single"/>
        </w:rPr>
        <w:t xml:space="preserve"> Administrativa</w:t>
      </w:r>
    </w:p>
    <w:p w:rsidR="00D62372" w:rsidRDefault="00D62372" w:rsidP="00912A3A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62372" w:rsidRPr="00D62372" w:rsidRDefault="00D62372" w:rsidP="00912A3A">
      <w:pPr>
        <w:pStyle w:val="Prrafodelista"/>
        <w:numPr>
          <w:ilvl w:val="0"/>
          <w:numId w:val="2"/>
        </w:numPr>
        <w:spacing w:after="0" w:line="240" w:lineRule="auto"/>
        <w:ind w:left="106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Se deja equipos periféricos (Impresoras) conectados a la red interna para uso exclusivo del personal de la Federación.</w:t>
      </w:r>
    </w:p>
    <w:p w:rsidR="008C396F" w:rsidRDefault="008C396F" w:rsidP="00912A3A">
      <w:pPr>
        <w:spacing w:after="0" w:line="240" w:lineRule="auto"/>
        <w:ind w:left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900D6" w:rsidRPr="008900D6" w:rsidRDefault="008900D6" w:rsidP="00912A3A">
      <w:pPr>
        <w:pStyle w:val="Default"/>
        <w:numPr>
          <w:ilvl w:val="0"/>
          <w:numId w:val="2"/>
        </w:numPr>
        <w:ind w:left="1068"/>
        <w:rPr>
          <w:color w:val="auto"/>
        </w:rPr>
      </w:pPr>
      <w:r w:rsidRPr="008900D6">
        <w:rPr>
          <w:color w:val="auto"/>
        </w:rPr>
        <w:t xml:space="preserve">No utilizar la red con fines propagandísticos o comerciales. </w:t>
      </w:r>
    </w:p>
    <w:p w:rsidR="008900D6" w:rsidRPr="008900D6" w:rsidRDefault="008900D6" w:rsidP="00912A3A">
      <w:pPr>
        <w:pStyle w:val="Default"/>
        <w:ind w:left="1068"/>
        <w:rPr>
          <w:color w:val="auto"/>
        </w:rPr>
      </w:pPr>
    </w:p>
    <w:p w:rsidR="008900D6" w:rsidRPr="008900D6" w:rsidRDefault="008900D6" w:rsidP="00912A3A">
      <w:pPr>
        <w:pStyle w:val="Default"/>
        <w:numPr>
          <w:ilvl w:val="0"/>
          <w:numId w:val="2"/>
        </w:numPr>
        <w:ind w:left="1068"/>
        <w:rPr>
          <w:color w:val="auto"/>
        </w:rPr>
      </w:pPr>
      <w:r w:rsidRPr="008900D6">
        <w:rPr>
          <w:color w:val="auto"/>
        </w:rPr>
        <w:lastRenderedPageBreak/>
        <w:t xml:space="preserve">No modificar ni manipular archivos que se encuentren en la red que no sean de su propiedad. </w:t>
      </w:r>
    </w:p>
    <w:p w:rsidR="008900D6" w:rsidRPr="008900D6" w:rsidRDefault="008900D6" w:rsidP="00912A3A">
      <w:pPr>
        <w:pStyle w:val="Default"/>
        <w:ind w:left="1068"/>
        <w:rPr>
          <w:color w:val="auto"/>
        </w:rPr>
      </w:pPr>
    </w:p>
    <w:p w:rsidR="008900D6" w:rsidRPr="008900D6" w:rsidRDefault="008900D6" w:rsidP="00912A3A">
      <w:pPr>
        <w:pStyle w:val="Default"/>
        <w:numPr>
          <w:ilvl w:val="0"/>
          <w:numId w:val="2"/>
        </w:numPr>
        <w:ind w:left="1068"/>
        <w:rPr>
          <w:color w:val="auto"/>
        </w:rPr>
      </w:pPr>
      <w:r w:rsidRPr="008900D6">
        <w:rPr>
          <w:color w:val="auto"/>
        </w:rPr>
        <w:t xml:space="preserve">No guardar en la red música, videos o demás archivos de uso personal ni material innecesario. </w:t>
      </w:r>
    </w:p>
    <w:p w:rsidR="008900D6" w:rsidRDefault="008900D6" w:rsidP="00912A3A">
      <w:pPr>
        <w:pStyle w:val="Prrafodelista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8900D6" w:rsidRDefault="008900D6" w:rsidP="00912A3A">
      <w:pPr>
        <w:pStyle w:val="Prrafodelista"/>
        <w:numPr>
          <w:ilvl w:val="0"/>
          <w:numId w:val="2"/>
        </w:numP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realzará una copia de Seguridad, según clasificación de usuarios determinada por el área de Sistemas.</w:t>
      </w:r>
    </w:p>
    <w:p w:rsidR="008069CD" w:rsidRPr="008069CD" w:rsidRDefault="008069CD" w:rsidP="00912A3A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8069CD" w:rsidRDefault="008069CD" w:rsidP="00912A3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069CD">
        <w:rPr>
          <w:rFonts w:ascii="Arial" w:hAnsi="Arial" w:cs="Arial"/>
          <w:b/>
          <w:sz w:val="24"/>
          <w:szCs w:val="24"/>
        </w:rPr>
        <w:t xml:space="preserve"> Políticas de Seguridad de uso de Computadores, Impresoras y Periféricos.</w:t>
      </w:r>
    </w:p>
    <w:p w:rsidR="008069CD" w:rsidRDefault="008069CD" w:rsidP="00912A3A">
      <w:pPr>
        <w:pStyle w:val="Default"/>
        <w:ind w:left="720"/>
      </w:pPr>
    </w:p>
    <w:p w:rsidR="008069CD" w:rsidRPr="008069CD" w:rsidRDefault="008069CD" w:rsidP="00912A3A">
      <w:pPr>
        <w:pStyle w:val="Default"/>
        <w:numPr>
          <w:ilvl w:val="0"/>
          <w:numId w:val="2"/>
        </w:numPr>
        <w:ind w:left="1068"/>
        <w:rPr>
          <w:color w:val="auto"/>
        </w:rPr>
      </w:pPr>
      <w:r w:rsidRPr="008069CD">
        <w:rPr>
          <w:color w:val="auto"/>
        </w:rPr>
        <w:t xml:space="preserve">La infraestructura tecnológica: servidores, computadores, impresoras, UPS, escáner, lectoras y equipos en general; no puede ser utilizado en funciones diferentes a las institucionales. </w:t>
      </w:r>
    </w:p>
    <w:p w:rsidR="008069CD" w:rsidRPr="008069CD" w:rsidRDefault="008069CD" w:rsidP="00912A3A">
      <w:pPr>
        <w:pStyle w:val="Default"/>
        <w:ind w:left="1068"/>
        <w:rPr>
          <w:color w:val="auto"/>
        </w:rPr>
      </w:pPr>
    </w:p>
    <w:p w:rsidR="008069CD" w:rsidRPr="008069CD" w:rsidRDefault="008069CD" w:rsidP="00912A3A">
      <w:pPr>
        <w:pStyle w:val="Default"/>
        <w:numPr>
          <w:ilvl w:val="0"/>
          <w:numId w:val="2"/>
        </w:numPr>
        <w:ind w:left="1068"/>
        <w:jc w:val="both"/>
        <w:rPr>
          <w:color w:val="auto"/>
        </w:rPr>
      </w:pPr>
      <w:r w:rsidRPr="008069CD">
        <w:rPr>
          <w:color w:val="auto"/>
        </w:rPr>
        <w:t>Los usuarios no pueden instalar, suprimir o modificar el software originalmente entregado en su computador. Es competencia de</w:t>
      </w:r>
      <w:r w:rsidR="00D62372">
        <w:rPr>
          <w:color w:val="auto"/>
        </w:rPr>
        <w:t>l</w:t>
      </w:r>
      <w:r w:rsidRPr="008069CD">
        <w:rPr>
          <w:color w:val="auto"/>
        </w:rPr>
        <w:t xml:space="preserve"> </w:t>
      </w:r>
      <w:r w:rsidR="00D62372">
        <w:rPr>
          <w:color w:val="auto"/>
        </w:rPr>
        <w:t>área</w:t>
      </w:r>
      <w:r w:rsidRPr="008069CD">
        <w:rPr>
          <w:color w:val="auto"/>
        </w:rPr>
        <w:t xml:space="preserve"> de sistemas la instalación de software. </w:t>
      </w:r>
    </w:p>
    <w:p w:rsidR="008069CD" w:rsidRPr="008069CD" w:rsidRDefault="008069CD" w:rsidP="00912A3A">
      <w:pPr>
        <w:pStyle w:val="Default"/>
        <w:ind w:left="1068"/>
        <w:rPr>
          <w:color w:val="auto"/>
        </w:rPr>
      </w:pPr>
    </w:p>
    <w:p w:rsidR="008069CD" w:rsidRPr="008069CD" w:rsidRDefault="008069CD" w:rsidP="00912A3A">
      <w:pPr>
        <w:pStyle w:val="Default"/>
        <w:numPr>
          <w:ilvl w:val="0"/>
          <w:numId w:val="2"/>
        </w:numPr>
        <w:ind w:left="1068"/>
        <w:jc w:val="both"/>
        <w:rPr>
          <w:color w:val="auto"/>
        </w:rPr>
      </w:pPr>
      <w:r w:rsidRPr="008069CD">
        <w:rPr>
          <w:color w:val="auto"/>
        </w:rPr>
        <w:t xml:space="preserve">No se puede instalar ni conectar dispositivos o partes diferentes a las entregadas en los equipos. Es competencia de la Oficina de sistemas, el retiro o cambio de partes. </w:t>
      </w:r>
    </w:p>
    <w:p w:rsidR="008069CD" w:rsidRDefault="008069CD" w:rsidP="00912A3A">
      <w:pPr>
        <w:pStyle w:val="Default"/>
        <w:ind w:left="1068"/>
        <w:jc w:val="both"/>
        <w:rPr>
          <w:color w:val="auto"/>
        </w:rPr>
      </w:pPr>
    </w:p>
    <w:p w:rsidR="008069CD" w:rsidRDefault="008069CD" w:rsidP="00912A3A">
      <w:pPr>
        <w:pStyle w:val="Default"/>
        <w:numPr>
          <w:ilvl w:val="0"/>
          <w:numId w:val="2"/>
        </w:numPr>
        <w:ind w:left="1068"/>
        <w:jc w:val="both"/>
        <w:rPr>
          <w:color w:val="auto"/>
        </w:rPr>
      </w:pPr>
      <w:r>
        <w:rPr>
          <w:color w:val="auto"/>
        </w:rPr>
        <w:t>Cada vez que se ingrese una memoria USB, deberá ser vacunada de inmediato por el antivirus con que cuenta su computadora.</w:t>
      </w:r>
    </w:p>
    <w:p w:rsidR="008069CD" w:rsidRPr="008069CD" w:rsidRDefault="008069CD" w:rsidP="00912A3A">
      <w:pPr>
        <w:pStyle w:val="Default"/>
        <w:ind w:left="348"/>
        <w:jc w:val="both"/>
        <w:rPr>
          <w:color w:val="auto"/>
        </w:rPr>
      </w:pPr>
    </w:p>
    <w:p w:rsidR="008069CD" w:rsidRPr="008069CD" w:rsidRDefault="008069CD" w:rsidP="00912A3A">
      <w:pPr>
        <w:pStyle w:val="Default"/>
        <w:numPr>
          <w:ilvl w:val="0"/>
          <w:numId w:val="2"/>
        </w:numPr>
        <w:ind w:left="1068"/>
        <w:jc w:val="both"/>
        <w:rPr>
          <w:color w:val="auto"/>
        </w:rPr>
      </w:pPr>
      <w:r w:rsidRPr="008069CD">
        <w:rPr>
          <w:color w:val="auto"/>
        </w:rPr>
        <w:t xml:space="preserve">No es permitido destapar o retirar la tapa de los equipos, por personal diferente a la Oficina de sistemas o bien sus asistentes o sin la autorización de esta. </w:t>
      </w:r>
    </w:p>
    <w:p w:rsidR="008069CD" w:rsidRPr="008069CD" w:rsidRDefault="008069CD" w:rsidP="00912A3A">
      <w:pPr>
        <w:pStyle w:val="Default"/>
        <w:ind w:left="1068"/>
        <w:jc w:val="both"/>
        <w:rPr>
          <w:color w:val="auto"/>
        </w:rPr>
      </w:pPr>
    </w:p>
    <w:p w:rsidR="008069CD" w:rsidRPr="008069CD" w:rsidRDefault="008069CD" w:rsidP="00912A3A">
      <w:pPr>
        <w:pStyle w:val="Default"/>
        <w:numPr>
          <w:ilvl w:val="0"/>
          <w:numId w:val="2"/>
        </w:numPr>
        <w:ind w:left="1068"/>
        <w:jc w:val="both"/>
        <w:rPr>
          <w:color w:val="auto"/>
        </w:rPr>
      </w:pPr>
      <w:r w:rsidRPr="008069CD">
        <w:rPr>
          <w:color w:val="auto"/>
        </w:rPr>
        <w:t xml:space="preserve">Los equipos, escáner, impresoras, lectoras y demás dispositivos, no podrán ser trasladados del sitio que se les asignó inicialmente, sin </w:t>
      </w:r>
      <w:r w:rsidR="00D216C1">
        <w:rPr>
          <w:color w:val="auto"/>
        </w:rPr>
        <w:t xml:space="preserve">previa autorización del área </w:t>
      </w:r>
      <w:r w:rsidRPr="008069CD">
        <w:rPr>
          <w:color w:val="auto"/>
        </w:rPr>
        <w:t xml:space="preserve">de sistemas. </w:t>
      </w:r>
    </w:p>
    <w:p w:rsidR="008069CD" w:rsidRPr="008069CD" w:rsidRDefault="008069CD" w:rsidP="00912A3A">
      <w:pPr>
        <w:pStyle w:val="Default"/>
        <w:ind w:left="1068"/>
        <w:rPr>
          <w:color w:val="auto"/>
        </w:rPr>
      </w:pPr>
    </w:p>
    <w:p w:rsidR="008069CD" w:rsidRPr="008069CD" w:rsidRDefault="008069CD" w:rsidP="00912A3A">
      <w:pPr>
        <w:pStyle w:val="Default"/>
        <w:numPr>
          <w:ilvl w:val="0"/>
          <w:numId w:val="2"/>
        </w:numPr>
        <w:ind w:left="1068"/>
        <w:jc w:val="both"/>
        <w:rPr>
          <w:color w:val="auto"/>
        </w:rPr>
      </w:pPr>
      <w:r w:rsidRPr="008069CD">
        <w:rPr>
          <w:color w:val="auto"/>
        </w:rPr>
        <w:t xml:space="preserve">Se debe garantizar la estabilidad y buen funcionamiento de las instalaciones eléctricas, asegurando que los equipos estén conectados a las instalaciones eléctricas apropiadas de corriente regulada, fase, neutro y polo a tierra. </w:t>
      </w:r>
    </w:p>
    <w:p w:rsidR="008069CD" w:rsidRPr="008069CD" w:rsidRDefault="008069CD" w:rsidP="00912A3A">
      <w:pPr>
        <w:pStyle w:val="Default"/>
        <w:ind w:left="1068"/>
        <w:rPr>
          <w:color w:val="auto"/>
        </w:rPr>
      </w:pPr>
    </w:p>
    <w:p w:rsidR="008069CD" w:rsidRPr="008069CD" w:rsidRDefault="008069CD" w:rsidP="00912A3A">
      <w:pPr>
        <w:pStyle w:val="Default"/>
        <w:numPr>
          <w:ilvl w:val="0"/>
          <w:numId w:val="2"/>
        </w:numPr>
        <w:ind w:left="1068"/>
        <w:jc w:val="both"/>
        <w:rPr>
          <w:color w:val="auto"/>
        </w:rPr>
      </w:pPr>
      <w:r w:rsidRPr="008069CD">
        <w:rPr>
          <w:color w:val="auto"/>
        </w:rPr>
        <w:t xml:space="preserve">Es estrictamente obligatorio, informar oportunamente </w:t>
      </w:r>
      <w:r w:rsidR="00D216C1">
        <w:rPr>
          <w:color w:val="auto"/>
        </w:rPr>
        <w:t>al área</w:t>
      </w:r>
      <w:r w:rsidRPr="008069CD">
        <w:rPr>
          <w:color w:val="auto"/>
        </w:rPr>
        <w:t xml:space="preserve"> de sistemas la ocurrencia de novedades por problemas técnicos, eléctricos, de planta física, líneas telefónicas, recurso humano, o cualquiera otra, </w:t>
      </w:r>
      <w:r w:rsidRPr="008069CD">
        <w:rPr>
          <w:color w:val="auto"/>
        </w:rPr>
        <w:lastRenderedPageBreak/>
        <w:t xml:space="preserve">que altere la correcta funcionalidad de los procesos. El reporte de las novedades debe realizarse tan pronto se presente el problema. </w:t>
      </w:r>
    </w:p>
    <w:p w:rsidR="008069CD" w:rsidRPr="008069CD" w:rsidRDefault="008069CD" w:rsidP="00912A3A">
      <w:pPr>
        <w:pStyle w:val="Default"/>
        <w:ind w:left="1068"/>
        <w:rPr>
          <w:color w:val="auto"/>
        </w:rPr>
      </w:pPr>
    </w:p>
    <w:p w:rsidR="008069CD" w:rsidRPr="008069CD" w:rsidRDefault="008069CD" w:rsidP="00912A3A">
      <w:pPr>
        <w:pStyle w:val="Default"/>
        <w:numPr>
          <w:ilvl w:val="0"/>
          <w:numId w:val="2"/>
        </w:numPr>
        <w:ind w:left="1068"/>
        <w:jc w:val="both"/>
        <w:rPr>
          <w:color w:val="auto"/>
        </w:rPr>
      </w:pPr>
      <w:r w:rsidRPr="008069CD">
        <w:rPr>
          <w:color w:val="auto"/>
        </w:rPr>
        <w:t xml:space="preserve">Los equipos deben estar ubicados en sitios adecuados, evitando la exposición al sol, al polvo o zonas que generen electricidad estática. </w:t>
      </w:r>
    </w:p>
    <w:p w:rsidR="008069CD" w:rsidRDefault="008069CD" w:rsidP="00912A3A">
      <w:pPr>
        <w:pStyle w:val="Default"/>
        <w:ind w:left="1068"/>
        <w:rPr>
          <w:color w:val="auto"/>
        </w:rPr>
      </w:pPr>
    </w:p>
    <w:p w:rsidR="00994067" w:rsidRPr="00994067" w:rsidRDefault="00994067" w:rsidP="00912A3A">
      <w:pPr>
        <w:pStyle w:val="Default"/>
        <w:numPr>
          <w:ilvl w:val="0"/>
          <w:numId w:val="2"/>
        </w:numPr>
        <w:ind w:left="1068"/>
        <w:jc w:val="both"/>
        <w:rPr>
          <w:color w:val="auto"/>
        </w:rPr>
      </w:pPr>
      <w:r w:rsidRPr="00994067">
        <w:rPr>
          <w:color w:val="auto"/>
        </w:rPr>
        <w:t xml:space="preserve">Ningún funcionario, podrá formatear los discos duros de los computadores. </w:t>
      </w:r>
    </w:p>
    <w:p w:rsidR="00994067" w:rsidRPr="00994067" w:rsidRDefault="00994067" w:rsidP="00912A3A">
      <w:pPr>
        <w:pStyle w:val="Default"/>
        <w:ind w:left="1068"/>
        <w:jc w:val="both"/>
        <w:rPr>
          <w:color w:val="auto"/>
        </w:rPr>
      </w:pPr>
    </w:p>
    <w:p w:rsidR="00994067" w:rsidRDefault="00994067" w:rsidP="00912A3A">
      <w:pPr>
        <w:pStyle w:val="Default"/>
        <w:numPr>
          <w:ilvl w:val="0"/>
          <w:numId w:val="2"/>
        </w:numPr>
        <w:ind w:left="1068"/>
        <w:jc w:val="both"/>
        <w:rPr>
          <w:color w:val="auto"/>
        </w:rPr>
      </w:pPr>
      <w:r w:rsidRPr="00994067">
        <w:rPr>
          <w:color w:val="auto"/>
        </w:rPr>
        <w:t>Ningún funcionario podrá retirar o implementar partes sin la autorización d</w:t>
      </w:r>
      <w:r w:rsidR="0058201E">
        <w:rPr>
          <w:color w:val="auto"/>
        </w:rPr>
        <w:t>el área de sistemas.</w:t>
      </w:r>
    </w:p>
    <w:p w:rsidR="0058201E" w:rsidRDefault="0058201E" w:rsidP="00912A3A">
      <w:pPr>
        <w:pStyle w:val="Default"/>
        <w:ind w:left="348"/>
        <w:jc w:val="both"/>
        <w:rPr>
          <w:color w:val="auto"/>
        </w:rPr>
      </w:pPr>
    </w:p>
    <w:p w:rsidR="0058201E" w:rsidRDefault="0058201E" w:rsidP="00912A3A">
      <w:pPr>
        <w:pStyle w:val="Default"/>
        <w:numPr>
          <w:ilvl w:val="0"/>
          <w:numId w:val="2"/>
        </w:numPr>
        <w:ind w:left="1068"/>
        <w:jc w:val="both"/>
        <w:rPr>
          <w:color w:val="auto"/>
        </w:rPr>
      </w:pPr>
      <w:r>
        <w:rPr>
          <w:color w:val="auto"/>
        </w:rPr>
        <w:t>Si hace falta algo en su puesto de trabajo correspondiente al área de Sistemas, se debe informar via e-mail al Ingeniero encargado, con el fin de darle trámite en caso de ser aprobado por el área.</w:t>
      </w:r>
    </w:p>
    <w:p w:rsidR="00CA7C3F" w:rsidRDefault="00CA7C3F" w:rsidP="00912A3A">
      <w:pPr>
        <w:pStyle w:val="Prrafodelista"/>
        <w:spacing w:after="0" w:line="240" w:lineRule="auto"/>
      </w:pPr>
    </w:p>
    <w:p w:rsidR="00D11841" w:rsidRDefault="00D11841" w:rsidP="00912A3A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u w:val="single"/>
        </w:rPr>
      </w:pPr>
      <w:r w:rsidRPr="00D11841">
        <w:rPr>
          <w:rFonts w:ascii="Arial" w:hAnsi="Arial" w:cs="Arial"/>
          <w:b/>
          <w:u w:val="single"/>
        </w:rPr>
        <w:t>Legalida</w:t>
      </w:r>
      <w:r w:rsidR="00F35872">
        <w:rPr>
          <w:rFonts w:ascii="Arial" w:hAnsi="Arial" w:cs="Arial"/>
          <w:b/>
          <w:u w:val="single"/>
        </w:rPr>
        <w:t>d</w:t>
      </w:r>
      <w:r w:rsidRPr="00D11841">
        <w:rPr>
          <w:rFonts w:ascii="Arial" w:hAnsi="Arial" w:cs="Arial"/>
          <w:b/>
          <w:u w:val="single"/>
        </w:rPr>
        <w:t xml:space="preserve"> de Software</w:t>
      </w:r>
    </w:p>
    <w:p w:rsidR="00912A3A" w:rsidRDefault="00912A3A" w:rsidP="00912A3A">
      <w:pPr>
        <w:spacing w:after="0" w:line="240" w:lineRule="auto"/>
        <w:ind w:left="360"/>
        <w:rPr>
          <w:rFonts w:ascii="Arial" w:hAnsi="Arial" w:cs="Arial"/>
          <w:b/>
          <w:u w:val="single"/>
        </w:rPr>
      </w:pPr>
    </w:p>
    <w:p w:rsidR="00912A3A" w:rsidRPr="00912A3A" w:rsidRDefault="00912A3A" w:rsidP="00912A3A">
      <w:pPr>
        <w:spacing w:after="0" w:line="240" w:lineRule="auto"/>
        <w:ind w:left="360"/>
        <w:rPr>
          <w:rFonts w:ascii="Arial" w:hAnsi="Arial" w:cs="Arial"/>
          <w:b/>
          <w:u w:val="single"/>
        </w:rPr>
      </w:pPr>
    </w:p>
    <w:p w:rsidR="00CA7C3F" w:rsidRDefault="00CA7C3F" w:rsidP="00912A3A">
      <w:pPr>
        <w:pStyle w:val="Default"/>
        <w:numPr>
          <w:ilvl w:val="0"/>
          <w:numId w:val="2"/>
        </w:numPr>
        <w:ind w:left="1068"/>
        <w:jc w:val="both"/>
        <w:rPr>
          <w:color w:val="auto"/>
        </w:rPr>
      </w:pPr>
      <w:r w:rsidRPr="00CA7C3F">
        <w:rPr>
          <w:color w:val="auto"/>
        </w:rPr>
        <w:t>Cualquier licencia de software propiedad de FEDEPAPA, deberá ser registrada en la base de datos del Departamento de Sistemas de la Información</w:t>
      </w:r>
      <w:r>
        <w:rPr>
          <w:color w:val="auto"/>
        </w:rPr>
        <w:t>,</w:t>
      </w:r>
      <w:r w:rsidRPr="00CA7C3F">
        <w:rPr>
          <w:color w:val="auto"/>
        </w:rPr>
        <w:t xml:space="preserve"> conocida como</w:t>
      </w:r>
      <w:r>
        <w:rPr>
          <w:color w:val="auto"/>
        </w:rPr>
        <w:t xml:space="preserve"> </w:t>
      </w:r>
      <w:r w:rsidR="00D337A3">
        <w:rPr>
          <w:color w:val="auto"/>
        </w:rPr>
        <w:t xml:space="preserve">Control de Licencias de </w:t>
      </w:r>
      <w:r w:rsidRPr="00CA7C3F">
        <w:rPr>
          <w:color w:val="auto"/>
        </w:rPr>
        <w:t>Software.</w:t>
      </w:r>
    </w:p>
    <w:p w:rsidR="00CA7C3F" w:rsidRPr="00CA7C3F" w:rsidRDefault="00CA7C3F" w:rsidP="00912A3A">
      <w:pPr>
        <w:pStyle w:val="Default"/>
        <w:ind w:left="1068"/>
        <w:jc w:val="both"/>
        <w:rPr>
          <w:color w:val="auto"/>
        </w:rPr>
      </w:pPr>
    </w:p>
    <w:p w:rsidR="00CA7C3F" w:rsidRDefault="00CA7C3F" w:rsidP="00912A3A">
      <w:pPr>
        <w:pStyle w:val="Default"/>
        <w:numPr>
          <w:ilvl w:val="0"/>
          <w:numId w:val="2"/>
        </w:numPr>
        <w:ind w:left="1068"/>
        <w:jc w:val="both"/>
        <w:rPr>
          <w:color w:val="auto"/>
        </w:rPr>
      </w:pPr>
      <w:r w:rsidRPr="00CA7C3F">
        <w:rPr>
          <w:color w:val="auto"/>
        </w:rPr>
        <w:t xml:space="preserve">Es atribución exclusiva </w:t>
      </w:r>
      <w:r>
        <w:rPr>
          <w:color w:val="auto"/>
        </w:rPr>
        <w:t xml:space="preserve">del área </w:t>
      </w:r>
      <w:r w:rsidRPr="00CA7C3F">
        <w:rPr>
          <w:color w:val="auto"/>
        </w:rPr>
        <w:t xml:space="preserve"> de </w:t>
      </w:r>
      <w:r>
        <w:rPr>
          <w:color w:val="auto"/>
        </w:rPr>
        <w:t>Sistemas</w:t>
      </w:r>
      <w:r w:rsidRPr="00CA7C3F">
        <w:rPr>
          <w:color w:val="auto"/>
        </w:rPr>
        <w:t xml:space="preserve"> dimensionar las necesidades de software de</w:t>
      </w:r>
      <w:r w:rsidR="001E7BB0">
        <w:rPr>
          <w:color w:val="auto"/>
        </w:rPr>
        <w:t xml:space="preserve"> FEDEPAPA</w:t>
      </w:r>
      <w:r w:rsidRPr="001E7BB0">
        <w:rPr>
          <w:color w:val="auto"/>
        </w:rPr>
        <w:t>.</w:t>
      </w:r>
    </w:p>
    <w:p w:rsidR="00FC7037" w:rsidRDefault="00FC7037" w:rsidP="00912A3A">
      <w:pPr>
        <w:pStyle w:val="Default"/>
        <w:ind w:left="1068"/>
        <w:jc w:val="both"/>
        <w:rPr>
          <w:color w:val="auto"/>
        </w:rPr>
      </w:pPr>
    </w:p>
    <w:p w:rsidR="001E7BB0" w:rsidRDefault="001E7BB0" w:rsidP="00912A3A">
      <w:pPr>
        <w:pStyle w:val="Default"/>
        <w:numPr>
          <w:ilvl w:val="0"/>
          <w:numId w:val="2"/>
        </w:numPr>
        <w:ind w:left="1068"/>
        <w:jc w:val="both"/>
        <w:rPr>
          <w:color w:val="auto"/>
        </w:rPr>
      </w:pPr>
      <w:r w:rsidRPr="00FC7037">
        <w:rPr>
          <w:color w:val="auto"/>
        </w:rPr>
        <w:t xml:space="preserve">Las licencias propiedad </w:t>
      </w:r>
      <w:r w:rsidR="00FC7037" w:rsidRPr="00FC7037">
        <w:rPr>
          <w:color w:val="auto"/>
        </w:rPr>
        <w:t>de FEDEPAPA</w:t>
      </w:r>
      <w:r w:rsidRPr="00FC7037">
        <w:rPr>
          <w:color w:val="auto"/>
        </w:rPr>
        <w:t xml:space="preserve"> deberán ubicarse físicamente en un </w:t>
      </w:r>
      <w:r w:rsidR="00FC7037" w:rsidRPr="00FC7037">
        <w:rPr>
          <w:color w:val="auto"/>
        </w:rPr>
        <w:t>lugar específico único para Licencias</w:t>
      </w:r>
      <w:r w:rsidRPr="00FC7037">
        <w:rPr>
          <w:color w:val="auto"/>
        </w:rPr>
        <w:t xml:space="preserve">, bajo resguardo del Departamento de </w:t>
      </w:r>
      <w:r w:rsidR="00FC7037" w:rsidRPr="00FC7037">
        <w:rPr>
          <w:color w:val="auto"/>
        </w:rPr>
        <w:t>Sistemas</w:t>
      </w:r>
      <w:r w:rsidR="00FC7037">
        <w:rPr>
          <w:color w:val="auto"/>
        </w:rPr>
        <w:t>.</w:t>
      </w:r>
    </w:p>
    <w:p w:rsidR="00FC7037" w:rsidRPr="00FC7037" w:rsidRDefault="00FC7037" w:rsidP="00912A3A">
      <w:pPr>
        <w:pStyle w:val="Default"/>
        <w:ind w:left="348"/>
        <w:jc w:val="both"/>
        <w:rPr>
          <w:color w:val="auto"/>
        </w:rPr>
      </w:pPr>
    </w:p>
    <w:p w:rsidR="001E7BB0" w:rsidRDefault="001E7BB0" w:rsidP="00912A3A">
      <w:pPr>
        <w:pStyle w:val="Default"/>
        <w:numPr>
          <w:ilvl w:val="0"/>
          <w:numId w:val="2"/>
        </w:numPr>
        <w:ind w:left="1068"/>
        <w:jc w:val="both"/>
        <w:rPr>
          <w:color w:val="auto"/>
        </w:rPr>
      </w:pPr>
      <w:r w:rsidRPr="00AB234E">
        <w:rPr>
          <w:color w:val="auto"/>
        </w:rPr>
        <w:t>La instalación de Software a equipos de cómputo se realizará</w:t>
      </w:r>
      <w:r w:rsidR="00AB234E">
        <w:rPr>
          <w:color w:val="auto"/>
        </w:rPr>
        <w:t xml:space="preserve"> </w:t>
      </w:r>
      <w:r w:rsidRPr="00AB234E">
        <w:rPr>
          <w:color w:val="auto"/>
        </w:rPr>
        <w:t>exclusivamente con licencias propiedad de</w:t>
      </w:r>
      <w:r w:rsidR="00404BDB">
        <w:rPr>
          <w:color w:val="auto"/>
        </w:rPr>
        <w:t xml:space="preserve"> </w:t>
      </w:r>
      <w:r w:rsidR="00AB234E">
        <w:rPr>
          <w:color w:val="auto"/>
        </w:rPr>
        <w:t>FEDEAPA.</w:t>
      </w:r>
    </w:p>
    <w:p w:rsidR="00AB234E" w:rsidRPr="00AB234E" w:rsidRDefault="00AB234E" w:rsidP="00912A3A">
      <w:pPr>
        <w:pStyle w:val="Default"/>
        <w:ind w:left="348"/>
        <w:jc w:val="both"/>
        <w:rPr>
          <w:color w:val="auto"/>
        </w:rPr>
      </w:pPr>
    </w:p>
    <w:p w:rsidR="001E7BB0" w:rsidRDefault="001E7BB0" w:rsidP="00912A3A">
      <w:pPr>
        <w:pStyle w:val="Default"/>
        <w:numPr>
          <w:ilvl w:val="0"/>
          <w:numId w:val="2"/>
        </w:numPr>
        <w:ind w:left="1068"/>
        <w:jc w:val="both"/>
        <w:rPr>
          <w:color w:val="auto"/>
        </w:rPr>
      </w:pPr>
      <w:r w:rsidRPr="00630FEB">
        <w:rPr>
          <w:color w:val="auto"/>
        </w:rPr>
        <w:t>Bajo ninguna circunstancia se instalarán licencias propiedad del usuario o de alguna otra</w:t>
      </w:r>
      <w:r w:rsidR="00630FEB" w:rsidRPr="00630FEB">
        <w:rPr>
          <w:color w:val="auto"/>
        </w:rPr>
        <w:t xml:space="preserve"> </w:t>
      </w:r>
      <w:r w:rsidRPr="00630FEB">
        <w:rPr>
          <w:color w:val="auto"/>
        </w:rPr>
        <w:t>entidad. Excepción a este artículo serán las licencias de prueba (Shareware) o libres</w:t>
      </w:r>
      <w:r w:rsidR="00630FEB" w:rsidRPr="00630FEB">
        <w:rPr>
          <w:color w:val="auto"/>
        </w:rPr>
        <w:t xml:space="preserve"> </w:t>
      </w:r>
      <w:r w:rsidRPr="00630FEB">
        <w:rPr>
          <w:color w:val="auto"/>
        </w:rPr>
        <w:t>(Freeware).</w:t>
      </w:r>
    </w:p>
    <w:p w:rsidR="00630FEB" w:rsidRPr="00630FEB" w:rsidRDefault="00630FEB" w:rsidP="00912A3A">
      <w:pPr>
        <w:pStyle w:val="Default"/>
        <w:ind w:left="348"/>
        <w:jc w:val="both"/>
        <w:rPr>
          <w:color w:val="auto"/>
        </w:rPr>
      </w:pPr>
    </w:p>
    <w:p w:rsidR="00630FEB" w:rsidRDefault="001E7BB0" w:rsidP="00912A3A">
      <w:pPr>
        <w:pStyle w:val="Default"/>
        <w:numPr>
          <w:ilvl w:val="0"/>
          <w:numId w:val="2"/>
        </w:numPr>
        <w:ind w:left="1068"/>
        <w:jc w:val="both"/>
        <w:rPr>
          <w:color w:val="auto"/>
        </w:rPr>
      </w:pPr>
      <w:r w:rsidRPr="00630FEB">
        <w:rPr>
          <w:color w:val="auto"/>
        </w:rPr>
        <w:t xml:space="preserve">Es facultad exclusiva del </w:t>
      </w:r>
      <w:r w:rsidR="00630FEB" w:rsidRPr="00630FEB">
        <w:rPr>
          <w:color w:val="auto"/>
        </w:rPr>
        <w:t>área</w:t>
      </w:r>
      <w:r w:rsidRPr="00630FEB">
        <w:rPr>
          <w:color w:val="auto"/>
        </w:rPr>
        <w:t xml:space="preserve"> de </w:t>
      </w:r>
      <w:r w:rsidR="00630FEB" w:rsidRPr="00630FEB">
        <w:rPr>
          <w:color w:val="auto"/>
        </w:rPr>
        <w:t>Sistemas</w:t>
      </w:r>
      <w:r w:rsidRPr="00630FEB">
        <w:rPr>
          <w:color w:val="auto"/>
        </w:rPr>
        <w:t xml:space="preserve"> realizar la</w:t>
      </w:r>
      <w:r w:rsidR="00630FEB" w:rsidRPr="00630FEB">
        <w:rPr>
          <w:color w:val="auto"/>
        </w:rPr>
        <w:t xml:space="preserve"> </w:t>
      </w:r>
      <w:r w:rsidRPr="00630FEB">
        <w:rPr>
          <w:color w:val="auto"/>
        </w:rPr>
        <w:t xml:space="preserve">instalación de software en los equipos </w:t>
      </w:r>
      <w:r w:rsidR="00630FEB">
        <w:rPr>
          <w:color w:val="auto"/>
        </w:rPr>
        <w:t>de cómputo.</w:t>
      </w:r>
    </w:p>
    <w:p w:rsidR="001E7BB0" w:rsidRPr="00630FEB" w:rsidRDefault="001E7BB0" w:rsidP="00912A3A">
      <w:pPr>
        <w:pStyle w:val="Default"/>
        <w:ind w:left="348"/>
        <w:jc w:val="both"/>
        <w:rPr>
          <w:color w:val="auto"/>
        </w:rPr>
      </w:pPr>
      <w:r w:rsidRPr="00630FEB">
        <w:rPr>
          <w:color w:val="auto"/>
        </w:rPr>
        <w:t>.</w:t>
      </w:r>
    </w:p>
    <w:p w:rsidR="00630FEB" w:rsidRDefault="001E7BB0" w:rsidP="00912A3A">
      <w:pPr>
        <w:pStyle w:val="Default"/>
        <w:numPr>
          <w:ilvl w:val="0"/>
          <w:numId w:val="2"/>
        </w:numPr>
        <w:ind w:left="1068"/>
        <w:jc w:val="both"/>
        <w:rPr>
          <w:color w:val="auto"/>
        </w:rPr>
      </w:pPr>
      <w:r w:rsidRPr="00630FEB">
        <w:rPr>
          <w:color w:val="auto"/>
        </w:rPr>
        <w:t>Bajo ninguna circunstancia se permitirá al usuario realizar instalaciones de software, esto</w:t>
      </w:r>
      <w:r w:rsidR="00630FEB" w:rsidRPr="00630FEB">
        <w:rPr>
          <w:color w:val="auto"/>
        </w:rPr>
        <w:t xml:space="preserve"> </w:t>
      </w:r>
      <w:r w:rsidRPr="00630FEB">
        <w:rPr>
          <w:color w:val="auto"/>
        </w:rPr>
        <w:t>con el fin de garantizar el buen desempeño del software y de gestionar las licencias</w:t>
      </w:r>
      <w:r w:rsidR="00630FEB" w:rsidRPr="00630FEB">
        <w:rPr>
          <w:color w:val="auto"/>
        </w:rPr>
        <w:t xml:space="preserve"> de </w:t>
      </w:r>
      <w:r w:rsidRPr="00630FEB">
        <w:rPr>
          <w:color w:val="auto"/>
        </w:rPr>
        <w:t>propiedad de</w:t>
      </w:r>
      <w:r w:rsidR="00630FEB" w:rsidRPr="00630FEB">
        <w:rPr>
          <w:color w:val="auto"/>
        </w:rPr>
        <w:t xml:space="preserve"> FEDEPAPA</w:t>
      </w:r>
      <w:r w:rsidR="00630FEB">
        <w:rPr>
          <w:color w:val="auto"/>
        </w:rPr>
        <w:t>.</w:t>
      </w:r>
    </w:p>
    <w:p w:rsidR="00630FEB" w:rsidRDefault="00630FEB" w:rsidP="00912A3A">
      <w:pPr>
        <w:pStyle w:val="Default"/>
        <w:ind w:left="1068"/>
        <w:jc w:val="both"/>
        <w:rPr>
          <w:color w:val="auto"/>
        </w:rPr>
      </w:pPr>
    </w:p>
    <w:p w:rsidR="001E7BB0" w:rsidRPr="00630FEB" w:rsidRDefault="001E7BB0" w:rsidP="00912A3A">
      <w:pPr>
        <w:pStyle w:val="Default"/>
        <w:numPr>
          <w:ilvl w:val="0"/>
          <w:numId w:val="2"/>
        </w:numPr>
        <w:ind w:left="1068"/>
        <w:jc w:val="both"/>
        <w:rPr>
          <w:color w:val="auto"/>
        </w:rPr>
      </w:pPr>
      <w:r w:rsidRPr="00630FEB">
        <w:rPr>
          <w:color w:val="auto"/>
        </w:rPr>
        <w:t xml:space="preserve">La solicitud de software especializado deberá ser solicitado al </w:t>
      </w:r>
      <w:r w:rsidR="00630FEB" w:rsidRPr="00630FEB">
        <w:rPr>
          <w:color w:val="auto"/>
        </w:rPr>
        <w:t>Ingeniero de Sistemas</w:t>
      </w:r>
      <w:r w:rsidRPr="00630FEB">
        <w:rPr>
          <w:color w:val="auto"/>
        </w:rPr>
        <w:t xml:space="preserve"> </w:t>
      </w:r>
      <w:r w:rsidR="00630FEB" w:rsidRPr="00630FEB">
        <w:rPr>
          <w:color w:val="auto"/>
        </w:rPr>
        <w:t xml:space="preserve">y este a su vez </w:t>
      </w:r>
      <w:r w:rsidRPr="00630FEB">
        <w:rPr>
          <w:color w:val="auto"/>
        </w:rPr>
        <w:t>deberá incluir una lista</w:t>
      </w:r>
      <w:r w:rsidR="00630FEB" w:rsidRPr="00630FEB">
        <w:rPr>
          <w:color w:val="auto"/>
        </w:rPr>
        <w:t xml:space="preserve"> </w:t>
      </w:r>
      <w:r w:rsidRPr="00630FEB">
        <w:rPr>
          <w:color w:val="auto"/>
        </w:rPr>
        <w:t>de actividades a realizar con esta licencia.</w:t>
      </w:r>
    </w:p>
    <w:p w:rsidR="00CA7C3F" w:rsidRDefault="00CA7C3F" w:rsidP="00912A3A">
      <w:pPr>
        <w:pStyle w:val="Default"/>
        <w:jc w:val="both"/>
        <w:rPr>
          <w:color w:val="auto"/>
        </w:rPr>
      </w:pPr>
    </w:p>
    <w:p w:rsidR="00CA7C3F" w:rsidRPr="00CA7C3F" w:rsidRDefault="00CA7C3F" w:rsidP="00912A3A">
      <w:pPr>
        <w:pStyle w:val="Default"/>
        <w:jc w:val="both"/>
        <w:rPr>
          <w:color w:val="auto"/>
        </w:rPr>
      </w:pPr>
    </w:p>
    <w:p w:rsidR="00FE7E6B" w:rsidRPr="00994067" w:rsidRDefault="00FE7E6B" w:rsidP="00912A3A">
      <w:pPr>
        <w:pStyle w:val="Default"/>
        <w:jc w:val="both"/>
        <w:rPr>
          <w:color w:val="auto"/>
        </w:rPr>
      </w:pPr>
      <w:r>
        <w:rPr>
          <w:b/>
          <w:bCs/>
          <w:i/>
          <w:iCs/>
          <w:sz w:val="20"/>
          <w:szCs w:val="20"/>
        </w:rPr>
        <w:t xml:space="preserve">“El correcto manejo de los equipos de sistemas de la empresa es responsabilidad directa de sus </w:t>
      </w:r>
      <w:r w:rsidR="00912A3A">
        <w:rPr>
          <w:b/>
          <w:bCs/>
          <w:i/>
          <w:iCs/>
          <w:sz w:val="20"/>
          <w:szCs w:val="20"/>
        </w:rPr>
        <w:t>trabajadores</w:t>
      </w:r>
      <w:r>
        <w:rPr>
          <w:b/>
          <w:bCs/>
          <w:i/>
          <w:iCs/>
          <w:sz w:val="20"/>
          <w:szCs w:val="20"/>
        </w:rPr>
        <w:t>”.</w:t>
      </w:r>
    </w:p>
    <w:p w:rsidR="00994067" w:rsidRDefault="00994067" w:rsidP="00912A3A">
      <w:pPr>
        <w:pStyle w:val="Default"/>
        <w:ind w:left="720"/>
        <w:rPr>
          <w:color w:val="auto"/>
        </w:rPr>
      </w:pPr>
    </w:p>
    <w:p w:rsidR="00233CD5" w:rsidRDefault="00233CD5" w:rsidP="00912A3A">
      <w:pPr>
        <w:pStyle w:val="Default"/>
        <w:ind w:left="720"/>
        <w:rPr>
          <w:color w:val="auto"/>
        </w:rPr>
      </w:pPr>
    </w:p>
    <w:p w:rsidR="00233CD5" w:rsidRDefault="00233CD5" w:rsidP="00912A3A">
      <w:pPr>
        <w:pStyle w:val="Default"/>
        <w:ind w:left="720"/>
        <w:rPr>
          <w:color w:val="auto"/>
        </w:rPr>
      </w:pPr>
    </w:p>
    <w:p w:rsidR="00233CD5" w:rsidRDefault="00233CD5" w:rsidP="00912A3A">
      <w:pPr>
        <w:pStyle w:val="Default"/>
        <w:ind w:left="720"/>
        <w:rPr>
          <w:color w:val="auto"/>
        </w:rPr>
      </w:pPr>
    </w:p>
    <w:p w:rsidR="00912A3A" w:rsidRDefault="00912A3A" w:rsidP="00912A3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DAVID PINZÓN ROJAS</w:t>
      </w:r>
    </w:p>
    <w:p w:rsidR="00233CD5" w:rsidRPr="00912A3A" w:rsidRDefault="00233CD5" w:rsidP="00912A3A">
      <w:pPr>
        <w:spacing w:after="0" w:line="240" w:lineRule="auto"/>
        <w:rPr>
          <w:rFonts w:ascii="Arial" w:hAnsi="Arial" w:cs="Arial"/>
        </w:rPr>
      </w:pPr>
      <w:bookmarkStart w:id="0" w:name="_GoBack"/>
      <w:r w:rsidRPr="00912A3A">
        <w:rPr>
          <w:rFonts w:ascii="Arial" w:hAnsi="Arial" w:cs="Arial"/>
          <w:sz w:val="24"/>
        </w:rPr>
        <w:t>Ingeniero de Sistemas</w:t>
      </w:r>
      <w:bookmarkEnd w:id="0"/>
    </w:p>
    <w:sectPr w:rsidR="00233CD5" w:rsidRPr="00912A3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512" w:rsidRDefault="00F23512" w:rsidP="00492219">
      <w:pPr>
        <w:spacing w:after="0" w:line="240" w:lineRule="auto"/>
      </w:pPr>
      <w:r>
        <w:separator/>
      </w:r>
    </w:p>
  </w:endnote>
  <w:endnote w:type="continuationSeparator" w:id="0">
    <w:p w:rsidR="00F23512" w:rsidRDefault="00F23512" w:rsidP="0049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991511"/>
      <w:docPartObj>
        <w:docPartGallery w:val="Page Numbers (Bottom of Page)"/>
        <w:docPartUnique/>
      </w:docPartObj>
    </w:sdtPr>
    <w:sdtEndPr/>
    <w:sdtContent>
      <w:p w:rsidR="00116017" w:rsidRDefault="00116017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A3A" w:rsidRPr="00912A3A">
          <w:rPr>
            <w:noProof/>
            <w:lang w:val="es-ES"/>
          </w:rPr>
          <w:t>11</w:t>
        </w:r>
        <w:r>
          <w:fldChar w:fldCharType="end"/>
        </w:r>
      </w:p>
    </w:sdtContent>
  </w:sdt>
  <w:p w:rsidR="00116017" w:rsidRDefault="001160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512" w:rsidRDefault="00F23512" w:rsidP="00492219">
      <w:pPr>
        <w:spacing w:after="0" w:line="240" w:lineRule="auto"/>
      </w:pPr>
      <w:r>
        <w:separator/>
      </w:r>
    </w:p>
  </w:footnote>
  <w:footnote w:type="continuationSeparator" w:id="0">
    <w:p w:rsidR="00F23512" w:rsidRDefault="00F23512" w:rsidP="00492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80"/>
      <w:gridCol w:w="5103"/>
      <w:gridCol w:w="2531"/>
    </w:tblGrid>
    <w:tr w:rsidR="00912A3A" w:rsidTr="008D79AB">
      <w:trPr>
        <w:trHeight w:val="1333"/>
        <w:jc w:val="center"/>
      </w:trPr>
      <w:tc>
        <w:tcPr>
          <w:tcW w:w="24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2A3A" w:rsidRDefault="00912A3A" w:rsidP="00912A3A">
          <w:pPr>
            <w:pStyle w:val="Encabezado"/>
            <w:jc w:val="center"/>
            <w:rPr>
              <w:rFonts w:ascii="Arial" w:hAnsi="Arial" w:cs="Arial"/>
              <w:b/>
              <w:bCs/>
              <w:iCs/>
            </w:rPr>
          </w:pPr>
          <w:r>
            <w:rPr>
              <w:rFonts w:ascii="Arial" w:hAnsi="Arial" w:cs="Arial"/>
              <w:b/>
              <w:bCs/>
              <w:iCs/>
              <w:noProof/>
              <w:lang w:eastAsia="es-CO"/>
            </w:rPr>
            <w:drawing>
              <wp:inline distT="0" distB="0" distL="0" distR="0">
                <wp:extent cx="1133475" cy="86677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016" t="19023" r="6953" b="17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2A3A" w:rsidRDefault="00912A3A" w:rsidP="00912A3A">
          <w:pPr>
            <w:pStyle w:val="Encabezado"/>
            <w:jc w:val="center"/>
            <w:rPr>
              <w:rFonts w:ascii="Arial" w:hAnsi="Arial" w:cs="Arial"/>
              <w:b/>
              <w:bCs/>
              <w:iCs/>
            </w:rPr>
          </w:pPr>
          <w:r>
            <w:rPr>
              <w:rFonts w:ascii="Arial" w:hAnsi="Arial" w:cs="Arial"/>
              <w:b/>
              <w:bCs/>
              <w:iCs/>
              <w:sz w:val="32"/>
            </w:rPr>
            <w:t>POLÍTICA DE SEGURIDAD DE LOS RECURSOS INFORMÁTICOS</w:t>
          </w:r>
        </w:p>
      </w:tc>
      <w:tc>
        <w:tcPr>
          <w:tcW w:w="2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2A3A" w:rsidRDefault="00912A3A" w:rsidP="00912A3A">
          <w:pPr>
            <w:pStyle w:val="Encabezado"/>
            <w:jc w:val="center"/>
            <w:rPr>
              <w:rFonts w:ascii="Arial" w:hAnsi="Arial" w:cs="Arial"/>
              <w:b/>
              <w:bCs/>
              <w:iCs/>
              <w:sz w:val="28"/>
              <w:szCs w:val="28"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1400175" cy="69532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2219" w:rsidRDefault="004922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F6521"/>
    <w:multiLevelType w:val="hybridMultilevel"/>
    <w:tmpl w:val="BA8C17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2111D"/>
    <w:multiLevelType w:val="hybridMultilevel"/>
    <w:tmpl w:val="2CFABF26"/>
    <w:lvl w:ilvl="0" w:tplc="033C52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149C9"/>
    <w:multiLevelType w:val="hybridMultilevel"/>
    <w:tmpl w:val="4D3C7790"/>
    <w:lvl w:ilvl="0" w:tplc="159ECF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B793E"/>
    <w:multiLevelType w:val="hybridMultilevel"/>
    <w:tmpl w:val="484CDB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26689"/>
    <w:multiLevelType w:val="hybridMultilevel"/>
    <w:tmpl w:val="C9CC32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C409A"/>
    <w:multiLevelType w:val="hybridMultilevel"/>
    <w:tmpl w:val="3EA464FA"/>
    <w:lvl w:ilvl="0" w:tplc="159ECF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A7835"/>
    <w:multiLevelType w:val="hybridMultilevel"/>
    <w:tmpl w:val="489293A0"/>
    <w:lvl w:ilvl="0" w:tplc="DA546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81BE4"/>
    <w:multiLevelType w:val="hybridMultilevel"/>
    <w:tmpl w:val="685C2F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BA"/>
    <w:rsid w:val="000047B4"/>
    <w:rsid w:val="000073D1"/>
    <w:rsid w:val="00037AB9"/>
    <w:rsid w:val="00043A74"/>
    <w:rsid w:val="0004540C"/>
    <w:rsid w:val="00110804"/>
    <w:rsid w:val="00116017"/>
    <w:rsid w:val="00127B0F"/>
    <w:rsid w:val="0016287D"/>
    <w:rsid w:val="00162E56"/>
    <w:rsid w:val="00196521"/>
    <w:rsid w:val="001D40E9"/>
    <w:rsid w:val="001E7BB0"/>
    <w:rsid w:val="00233CD5"/>
    <w:rsid w:val="002349D6"/>
    <w:rsid w:val="002718D4"/>
    <w:rsid w:val="002C0A7D"/>
    <w:rsid w:val="002D6F76"/>
    <w:rsid w:val="00343DB8"/>
    <w:rsid w:val="003650C2"/>
    <w:rsid w:val="00396375"/>
    <w:rsid w:val="003D5135"/>
    <w:rsid w:val="003E2645"/>
    <w:rsid w:val="003F2E4D"/>
    <w:rsid w:val="00404BDB"/>
    <w:rsid w:val="004311D5"/>
    <w:rsid w:val="00492219"/>
    <w:rsid w:val="004E24ED"/>
    <w:rsid w:val="00543B9D"/>
    <w:rsid w:val="00567641"/>
    <w:rsid w:val="0058201E"/>
    <w:rsid w:val="005B6C2C"/>
    <w:rsid w:val="005E049B"/>
    <w:rsid w:val="00630FEB"/>
    <w:rsid w:val="00646319"/>
    <w:rsid w:val="00653D03"/>
    <w:rsid w:val="006A62E2"/>
    <w:rsid w:val="006E0C7D"/>
    <w:rsid w:val="006F4378"/>
    <w:rsid w:val="006F4F46"/>
    <w:rsid w:val="007162DC"/>
    <w:rsid w:val="007A13E5"/>
    <w:rsid w:val="007B392E"/>
    <w:rsid w:val="007D5674"/>
    <w:rsid w:val="007F2279"/>
    <w:rsid w:val="008069CD"/>
    <w:rsid w:val="00810F4B"/>
    <w:rsid w:val="00862B7D"/>
    <w:rsid w:val="0088573C"/>
    <w:rsid w:val="008900D6"/>
    <w:rsid w:val="008C396F"/>
    <w:rsid w:val="008D057C"/>
    <w:rsid w:val="008D4C1F"/>
    <w:rsid w:val="008E223D"/>
    <w:rsid w:val="00912A3A"/>
    <w:rsid w:val="009400A2"/>
    <w:rsid w:val="009466A6"/>
    <w:rsid w:val="009473B8"/>
    <w:rsid w:val="00977FCD"/>
    <w:rsid w:val="00992E3D"/>
    <w:rsid w:val="00994067"/>
    <w:rsid w:val="009B2AA4"/>
    <w:rsid w:val="009D18EC"/>
    <w:rsid w:val="009D32D2"/>
    <w:rsid w:val="009D7B94"/>
    <w:rsid w:val="00A3194E"/>
    <w:rsid w:val="00A4064B"/>
    <w:rsid w:val="00A4799A"/>
    <w:rsid w:val="00A730E2"/>
    <w:rsid w:val="00AB234E"/>
    <w:rsid w:val="00B01FBA"/>
    <w:rsid w:val="00B378F5"/>
    <w:rsid w:val="00C066EA"/>
    <w:rsid w:val="00C217DA"/>
    <w:rsid w:val="00CA7C3F"/>
    <w:rsid w:val="00CB3417"/>
    <w:rsid w:val="00CB3EC6"/>
    <w:rsid w:val="00CF1145"/>
    <w:rsid w:val="00D11841"/>
    <w:rsid w:val="00D16381"/>
    <w:rsid w:val="00D216C1"/>
    <w:rsid w:val="00D31D5E"/>
    <w:rsid w:val="00D337A3"/>
    <w:rsid w:val="00D62372"/>
    <w:rsid w:val="00D70705"/>
    <w:rsid w:val="00D823EC"/>
    <w:rsid w:val="00E36C83"/>
    <w:rsid w:val="00E3725A"/>
    <w:rsid w:val="00EC59E7"/>
    <w:rsid w:val="00F07F4F"/>
    <w:rsid w:val="00F152E1"/>
    <w:rsid w:val="00F23512"/>
    <w:rsid w:val="00F259ED"/>
    <w:rsid w:val="00F307E1"/>
    <w:rsid w:val="00F35872"/>
    <w:rsid w:val="00F3772B"/>
    <w:rsid w:val="00F85B4D"/>
    <w:rsid w:val="00FC7037"/>
    <w:rsid w:val="00FE1C94"/>
    <w:rsid w:val="00FE7E6B"/>
    <w:rsid w:val="00FF2B00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75912E-3EB0-420B-838B-4628DEC5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33CD5"/>
    <w:pPr>
      <w:keepNext/>
      <w:spacing w:after="0" w:line="240" w:lineRule="auto"/>
      <w:outlineLvl w:val="0"/>
    </w:pPr>
    <w:rPr>
      <w:rFonts w:ascii="Tahoma" w:eastAsia="Times New Roman" w:hAnsi="Tahoma" w:cs="Tahoma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33CD5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85B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823E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2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219"/>
  </w:style>
  <w:style w:type="paragraph" w:styleId="Piedepgina">
    <w:name w:val="footer"/>
    <w:basedOn w:val="Normal"/>
    <w:link w:val="PiedepginaCar"/>
    <w:uiPriority w:val="99"/>
    <w:unhideWhenUsed/>
    <w:rsid w:val="00492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219"/>
  </w:style>
  <w:style w:type="table" w:styleId="Tablaconcuadrcula">
    <w:name w:val="Table Grid"/>
    <w:basedOn w:val="Tablanormal"/>
    <w:uiPriority w:val="59"/>
    <w:rsid w:val="00492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9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21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33CD5"/>
    <w:rPr>
      <w:rFonts w:ascii="Tahoma" w:eastAsia="Times New Roman" w:hAnsi="Tahoma" w:cs="Tahoma"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33CD5"/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77F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14</Pages>
  <Words>3899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PERSONAL</cp:lastModifiedBy>
  <cp:revision>78</cp:revision>
  <cp:lastPrinted>2014-11-10T20:23:00Z</cp:lastPrinted>
  <dcterms:created xsi:type="dcterms:W3CDTF">2014-06-16T05:58:00Z</dcterms:created>
  <dcterms:modified xsi:type="dcterms:W3CDTF">2021-11-23T21:38:00Z</dcterms:modified>
</cp:coreProperties>
</file>